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9251B" w14:textId="77777777" w:rsidR="001A7A2C" w:rsidRPr="00EE1979" w:rsidRDefault="001A7A2C" w:rsidP="001A7A2C">
      <w:pPr>
        <w:spacing w:line="480" w:lineRule="auto"/>
        <w:rPr>
          <w:rFonts w:ascii="Times New Roman" w:hAnsi="Times New Roman" w:cs="Times New Roman"/>
          <w:b/>
          <w:bCs/>
        </w:rPr>
      </w:pPr>
    </w:p>
    <w:p w14:paraId="5B6167E1" w14:textId="77777777" w:rsidR="001A7A2C" w:rsidRPr="00EE1979" w:rsidRDefault="001A7A2C" w:rsidP="001A7A2C">
      <w:pPr>
        <w:spacing w:line="480" w:lineRule="auto"/>
        <w:rPr>
          <w:rFonts w:ascii="Times New Roman" w:hAnsi="Times New Roman" w:cs="Times New Roman"/>
          <w:b/>
          <w:bCs/>
        </w:rPr>
      </w:pPr>
    </w:p>
    <w:p w14:paraId="42DB123B" w14:textId="77777777" w:rsidR="001A7A2C" w:rsidRPr="00EE1979" w:rsidRDefault="001A7A2C" w:rsidP="001A7A2C">
      <w:pPr>
        <w:spacing w:line="480" w:lineRule="auto"/>
        <w:rPr>
          <w:rFonts w:ascii="Times New Roman" w:hAnsi="Times New Roman" w:cs="Times New Roman"/>
        </w:rPr>
      </w:pPr>
    </w:p>
    <w:p w14:paraId="6957460F" w14:textId="77777777" w:rsidR="001A7A2C" w:rsidRPr="00EE1979" w:rsidRDefault="001A7A2C" w:rsidP="001A7A2C">
      <w:pPr>
        <w:spacing w:line="480" w:lineRule="auto"/>
        <w:ind w:firstLine="720"/>
        <w:rPr>
          <w:rFonts w:ascii="Times New Roman" w:hAnsi="Times New Roman" w:cs="Times New Roman"/>
        </w:rPr>
      </w:pPr>
    </w:p>
    <w:p w14:paraId="5427AB7A" w14:textId="77777777" w:rsidR="001A7A2C" w:rsidRPr="00EE1979" w:rsidRDefault="001A7A2C" w:rsidP="001A7A2C">
      <w:pPr>
        <w:spacing w:line="480" w:lineRule="auto"/>
        <w:ind w:firstLine="720"/>
        <w:rPr>
          <w:rFonts w:ascii="Times New Roman" w:hAnsi="Times New Roman" w:cs="Times New Roman"/>
        </w:rPr>
      </w:pPr>
    </w:p>
    <w:p w14:paraId="10EA5518" w14:textId="77777777" w:rsidR="001A7A2C" w:rsidRPr="00EE1979" w:rsidRDefault="001A7A2C" w:rsidP="001A7A2C">
      <w:pPr>
        <w:spacing w:line="480" w:lineRule="auto"/>
        <w:ind w:firstLine="720"/>
        <w:rPr>
          <w:rFonts w:ascii="Times New Roman" w:hAnsi="Times New Roman" w:cs="Times New Roman"/>
        </w:rPr>
      </w:pPr>
    </w:p>
    <w:p w14:paraId="08CF312B" w14:textId="77777777" w:rsidR="001A7A2C" w:rsidRPr="00EE1979" w:rsidRDefault="001A7A2C" w:rsidP="001A7A2C">
      <w:pPr>
        <w:spacing w:line="480" w:lineRule="auto"/>
        <w:rPr>
          <w:rFonts w:ascii="Times New Roman" w:hAnsi="Times New Roman" w:cs="Times New Roman"/>
          <w:b/>
          <w:bCs/>
          <w:color w:val="000000" w:themeColor="text1"/>
          <w:u w:val="single"/>
        </w:rPr>
      </w:pPr>
    </w:p>
    <w:p w14:paraId="0F9E01FC" w14:textId="77777777" w:rsidR="001A7A2C" w:rsidRPr="00EE1979" w:rsidRDefault="001A7A2C" w:rsidP="001A7A2C">
      <w:pPr>
        <w:spacing w:line="480" w:lineRule="auto"/>
        <w:rPr>
          <w:rFonts w:ascii="Times New Roman" w:hAnsi="Times New Roman" w:cs="Times New Roman"/>
          <w:b/>
          <w:bCs/>
          <w:color w:val="000000" w:themeColor="text1"/>
          <w:u w:val="single"/>
        </w:rPr>
      </w:pPr>
    </w:p>
    <w:p w14:paraId="3BBEDF56" w14:textId="0C804334" w:rsidR="001A7A2C" w:rsidRPr="00EE1979" w:rsidRDefault="001A7A2C" w:rsidP="001A7A2C">
      <w:pPr>
        <w:spacing w:line="480" w:lineRule="auto"/>
        <w:jc w:val="center"/>
        <w:rPr>
          <w:rFonts w:ascii="Times New Roman" w:hAnsi="Times New Roman" w:cs="Times New Roman"/>
          <w:color w:val="000000" w:themeColor="text1"/>
        </w:rPr>
      </w:pPr>
      <w:r>
        <w:rPr>
          <w:rFonts w:ascii="Times New Roman" w:hAnsi="Times New Roman" w:cs="Times New Roman"/>
          <w:b/>
          <w:bCs/>
          <w:color w:val="000000" w:themeColor="text1"/>
        </w:rPr>
        <w:t>Cybersecurity Staffing</w:t>
      </w:r>
    </w:p>
    <w:p w14:paraId="248AC853" w14:textId="77777777" w:rsidR="001A7A2C" w:rsidRPr="00EE1979" w:rsidRDefault="001A7A2C" w:rsidP="001A7A2C">
      <w:pPr>
        <w:spacing w:line="480" w:lineRule="auto"/>
        <w:jc w:val="center"/>
        <w:rPr>
          <w:rFonts w:ascii="Times New Roman" w:hAnsi="Times New Roman" w:cs="Times New Roman"/>
          <w:color w:val="000000" w:themeColor="text1"/>
        </w:rPr>
      </w:pPr>
      <w:r w:rsidRPr="00EE1979">
        <w:rPr>
          <w:rFonts w:ascii="Times New Roman" w:hAnsi="Times New Roman" w:cs="Times New Roman"/>
          <w:color w:val="000000" w:themeColor="text1"/>
        </w:rPr>
        <w:t>Jose Flores</w:t>
      </w:r>
    </w:p>
    <w:p w14:paraId="7B33E912" w14:textId="77777777" w:rsidR="001A7A2C" w:rsidRPr="00EE1979" w:rsidRDefault="001A7A2C" w:rsidP="001A7A2C">
      <w:pPr>
        <w:spacing w:line="480" w:lineRule="auto"/>
        <w:jc w:val="center"/>
        <w:rPr>
          <w:rFonts w:ascii="Times New Roman" w:hAnsi="Times New Roman" w:cs="Times New Roman"/>
          <w:color w:val="000000" w:themeColor="text1"/>
        </w:rPr>
      </w:pPr>
      <w:r w:rsidRPr="00EE1979">
        <w:rPr>
          <w:rFonts w:ascii="Times New Roman" w:hAnsi="Times New Roman" w:cs="Times New Roman"/>
          <w:color w:val="000000" w:themeColor="text1"/>
        </w:rPr>
        <w:t>CSOL-550-01-FA22: Management and Cyber Security</w:t>
      </w:r>
    </w:p>
    <w:p w14:paraId="11815E57" w14:textId="77777777" w:rsidR="001A7A2C" w:rsidRPr="00EE1979" w:rsidRDefault="001A7A2C" w:rsidP="001A7A2C">
      <w:pPr>
        <w:spacing w:line="480" w:lineRule="auto"/>
        <w:jc w:val="center"/>
        <w:rPr>
          <w:rFonts w:ascii="Times New Roman" w:hAnsi="Times New Roman" w:cs="Times New Roman"/>
        </w:rPr>
      </w:pPr>
      <w:r w:rsidRPr="00EE1979">
        <w:rPr>
          <w:rFonts w:ascii="Times New Roman" w:hAnsi="Times New Roman" w:cs="Times New Roman"/>
        </w:rPr>
        <w:t>Dr. William Hess</w:t>
      </w:r>
    </w:p>
    <w:p w14:paraId="2B0CDA64" w14:textId="1FA8AC11" w:rsidR="001A7A2C" w:rsidRPr="00EE1979" w:rsidRDefault="001A7A2C" w:rsidP="001A7A2C">
      <w:pPr>
        <w:spacing w:line="480" w:lineRule="auto"/>
        <w:jc w:val="center"/>
        <w:rPr>
          <w:rFonts w:ascii="Times New Roman" w:hAnsi="Times New Roman" w:cs="Times New Roman"/>
          <w:color w:val="000000" w:themeColor="text1"/>
        </w:rPr>
      </w:pPr>
      <w:r>
        <w:rPr>
          <w:rFonts w:ascii="Times New Roman" w:hAnsi="Times New Roman" w:cs="Times New Roman"/>
          <w:color w:val="000000" w:themeColor="text1"/>
        </w:rPr>
        <w:t>December 5</w:t>
      </w:r>
      <w:r w:rsidRPr="00EE1979">
        <w:rPr>
          <w:rFonts w:ascii="Times New Roman" w:hAnsi="Times New Roman" w:cs="Times New Roman"/>
          <w:color w:val="000000" w:themeColor="text1"/>
        </w:rPr>
        <w:t>, 2022</w:t>
      </w:r>
    </w:p>
    <w:p w14:paraId="2722FD4E" w14:textId="77777777" w:rsidR="001A7A2C" w:rsidRPr="00DD504E" w:rsidRDefault="001A7A2C" w:rsidP="001A7A2C">
      <w:pPr>
        <w:rPr>
          <w:rFonts w:ascii="Times New Roman" w:hAnsi="Times New Roman" w:cs="Times New Roman"/>
          <w:color w:val="000000" w:themeColor="text1"/>
        </w:rPr>
      </w:pPr>
      <w:r w:rsidRPr="00EE1979">
        <w:rPr>
          <w:rFonts w:ascii="Times New Roman" w:hAnsi="Times New Roman" w:cs="Times New Roman"/>
          <w:color w:val="000000" w:themeColor="text1"/>
        </w:rPr>
        <w:br w:type="page"/>
      </w:r>
    </w:p>
    <w:p w14:paraId="4B3BC88A" w14:textId="555F18C7" w:rsidR="001A7A2C" w:rsidRPr="001A7A2C" w:rsidRDefault="001A7A2C" w:rsidP="001A7A2C">
      <w:pPr>
        <w:spacing w:line="480" w:lineRule="auto"/>
        <w:jc w:val="center"/>
        <w:rPr>
          <w:rFonts w:ascii="Times New Roman" w:hAnsi="Times New Roman" w:cs="Times New Roman"/>
          <w:b/>
          <w:bCs/>
        </w:rPr>
      </w:pPr>
      <w:r w:rsidRPr="001A7A2C">
        <w:rPr>
          <w:rFonts w:ascii="Times New Roman" w:hAnsi="Times New Roman" w:cs="Times New Roman"/>
          <w:b/>
          <w:bCs/>
        </w:rPr>
        <w:lastRenderedPageBreak/>
        <w:t>Cybersecurity Staffing</w:t>
      </w:r>
    </w:p>
    <w:p w14:paraId="35BD1012" w14:textId="036816B5" w:rsidR="00D138F5" w:rsidRPr="00D138F5" w:rsidRDefault="00C3362F" w:rsidP="00D138F5">
      <w:pPr>
        <w:spacing w:line="480" w:lineRule="auto"/>
        <w:ind w:firstLine="720"/>
        <w:rPr>
          <w:rFonts w:ascii="Times New Roman" w:hAnsi="Times New Roman" w:cs="Times New Roman"/>
        </w:rPr>
      </w:pPr>
      <w:r w:rsidRPr="00D138F5">
        <w:rPr>
          <w:rFonts w:ascii="Times New Roman" w:hAnsi="Times New Roman" w:cs="Times New Roman"/>
        </w:rPr>
        <w:t xml:space="preserve">Building a </w:t>
      </w:r>
      <w:r w:rsidR="00C03704" w:rsidRPr="00D138F5">
        <w:rPr>
          <w:rFonts w:ascii="Times New Roman" w:hAnsi="Times New Roman" w:cs="Times New Roman"/>
        </w:rPr>
        <w:t xml:space="preserve">successful </w:t>
      </w:r>
      <w:r w:rsidRPr="00D138F5">
        <w:rPr>
          <w:rFonts w:ascii="Times New Roman" w:hAnsi="Times New Roman" w:cs="Times New Roman"/>
        </w:rPr>
        <w:t xml:space="preserve">cybersecurity team </w:t>
      </w:r>
      <w:r w:rsidR="00930845" w:rsidRPr="00D138F5">
        <w:rPr>
          <w:rFonts w:ascii="Times New Roman" w:hAnsi="Times New Roman" w:cs="Times New Roman"/>
        </w:rPr>
        <w:t xml:space="preserve">involves </w:t>
      </w:r>
      <w:r w:rsidR="0017628B" w:rsidRPr="00D138F5">
        <w:rPr>
          <w:rFonts w:ascii="Times New Roman" w:hAnsi="Times New Roman" w:cs="Times New Roman"/>
        </w:rPr>
        <w:t>knowledge</w:t>
      </w:r>
      <w:r w:rsidR="00930845" w:rsidRPr="00D138F5">
        <w:rPr>
          <w:rFonts w:ascii="Times New Roman" w:hAnsi="Times New Roman" w:cs="Times New Roman"/>
        </w:rPr>
        <w:t xml:space="preserve">, </w:t>
      </w:r>
      <w:r w:rsidR="0017628B" w:rsidRPr="00D138F5">
        <w:rPr>
          <w:rFonts w:ascii="Times New Roman" w:hAnsi="Times New Roman" w:cs="Times New Roman"/>
        </w:rPr>
        <w:t>skills</w:t>
      </w:r>
      <w:r w:rsidR="00930845" w:rsidRPr="00D138F5">
        <w:rPr>
          <w:rFonts w:ascii="Times New Roman" w:hAnsi="Times New Roman" w:cs="Times New Roman"/>
        </w:rPr>
        <w:t xml:space="preserve">, and </w:t>
      </w:r>
      <w:r w:rsidR="0017628B" w:rsidRPr="00D138F5">
        <w:rPr>
          <w:rFonts w:ascii="Times New Roman" w:hAnsi="Times New Roman" w:cs="Times New Roman"/>
        </w:rPr>
        <w:t>abilities (KSAs)</w:t>
      </w:r>
      <w:r w:rsidR="00930845" w:rsidRPr="00D138F5">
        <w:rPr>
          <w:rFonts w:ascii="Times New Roman" w:hAnsi="Times New Roman" w:cs="Times New Roman"/>
        </w:rPr>
        <w:t xml:space="preserve">. </w:t>
      </w:r>
      <w:r w:rsidR="00B57FAD" w:rsidRPr="00D138F5">
        <w:rPr>
          <w:rFonts w:ascii="Times New Roman" w:hAnsi="Times New Roman" w:cs="Times New Roman"/>
        </w:rPr>
        <w:t xml:space="preserve">The organization’s </w:t>
      </w:r>
      <w:r w:rsidR="00C73C34" w:rsidRPr="00D138F5">
        <w:rPr>
          <w:rFonts w:ascii="Times New Roman" w:hAnsi="Times New Roman" w:cs="Times New Roman"/>
        </w:rPr>
        <w:t>mission statement</w:t>
      </w:r>
      <w:r w:rsidR="00930845" w:rsidRPr="00D138F5">
        <w:rPr>
          <w:rFonts w:ascii="Times New Roman" w:hAnsi="Times New Roman" w:cs="Times New Roman"/>
        </w:rPr>
        <w:t xml:space="preserve"> </w:t>
      </w:r>
      <w:r w:rsidR="00C73C34" w:rsidRPr="00D138F5">
        <w:rPr>
          <w:rFonts w:ascii="Times New Roman" w:hAnsi="Times New Roman" w:cs="Times New Roman"/>
        </w:rPr>
        <w:t xml:space="preserve">will determine </w:t>
      </w:r>
      <w:r w:rsidR="00F03D5C" w:rsidRPr="00D138F5">
        <w:rPr>
          <w:rFonts w:ascii="Times New Roman" w:hAnsi="Times New Roman" w:cs="Times New Roman"/>
        </w:rPr>
        <w:t>the personnel needed to meet those standards.</w:t>
      </w:r>
      <w:r w:rsidR="0035736C" w:rsidRPr="00D138F5">
        <w:rPr>
          <w:rFonts w:ascii="Times New Roman" w:hAnsi="Times New Roman" w:cs="Times New Roman"/>
        </w:rPr>
        <w:t xml:space="preserve"> The cybersecurity industry </w:t>
      </w:r>
      <w:r w:rsidR="00C63B68" w:rsidRPr="00D138F5">
        <w:rPr>
          <w:rFonts w:ascii="Times New Roman" w:hAnsi="Times New Roman" w:cs="Times New Roman"/>
        </w:rPr>
        <w:t>has been</w:t>
      </w:r>
      <w:r w:rsidR="0035736C" w:rsidRPr="00D138F5">
        <w:rPr>
          <w:rFonts w:ascii="Times New Roman" w:hAnsi="Times New Roman" w:cs="Times New Roman"/>
        </w:rPr>
        <w:t xml:space="preserve"> </w:t>
      </w:r>
      <w:r w:rsidR="00C63B68" w:rsidRPr="00D138F5">
        <w:rPr>
          <w:rFonts w:ascii="Times New Roman" w:hAnsi="Times New Roman" w:cs="Times New Roman"/>
        </w:rPr>
        <w:t>increasing throughout the years. Organizations spent about $150 billion</w:t>
      </w:r>
      <w:r w:rsidR="0035736C" w:rsidRPr="00D138F5">
        <w:rPr>
          <w:rFonts w:ascii="Times New Roman" w:hAnsi="Times New Roman" w:cs="Times New Roman"/>
        </w:rPr>
        <w:t xml:space="preserve"> </w:t>
      </w:r>
      <w:r w:rsidR="00C63B68" w:rsidRPr="00D138F5">
        <w:rPr>
          <w:rFonts w:ascii="Times New Roman" w:hAnsi="Times New Roman" w:cs="Times New Roman"/>
        </w:rPr>
        <w:t>in 2021 on cybersecurity</w:t>
      </w:r>
      <w:r w:rsidR="00930845" w:rsidRPr="00D138F5">
        <w:rPr>
          <w:rFonts w:ascii="Times New Roman" w:hAnsi="Times New Roman" w:cs="Times New Roman"/>
        </w:rPr>
        <w:t xml:space="preserve"> </w:t>
      </w:r>
      <w:r w:rsidR="00C63B68" w:rsidRPr="00D138F5">
        <w:rPr>
          <w:rFonts w:ascii="Times New Roman" w:hAnsi="Times New Roman" w:cs="Times New Roman"/>
        </w:rPr>
        <w:t xml:space="preserve">resulting in a 12.4% </w:t>
      </w:r>
      <w:r w:rsidR="00744B56" w:rsidRPr="00D138F5">
        <w:rPr>
          <w:rFonts w:ascii="Times New Roman" w:hAnsi="Times New Roman" w:cs="Times New Roman"/>
        </w:rPr>
        <w:t>annual increase (</w:t>
      </w:r>
      <w:proofErr w:type="spellStart"/>
      <w:r w:rsidR="00D138F5" w:rsidRPr="00D138F5">
        <w:rPr>
          <w:rFonts w:ascii="Times New Roman" w:hAnsi="Times New Roman" w:cs="Times New Roman"/>
          <w:color w:val="000000"/>
        </w:rPr>
        <w:t>Aiyer</w:t>
      </w:r>
      <w:proofErr w:type="spellEnd"/>
      <w:r w:rsidR="00D138F5" w:rsidRPr="00D138F5">
        <w:rPr>
          <w:rFonts w:ascii="Times New Roman" w:hAnsi="Times New Roman" w:cs="Times New Roman"/>
          <w:color w:val="000000"/>
        </w:rPr>
        <w:t>, Caso, Russell, &amp; Sorel, 2022</w:t>
      </w:r>
      <w:r w:rsidR="00744B56" w:rsidRPr="00D138F5">
        <w:rPr>
          <w:rFonts w:ascii="Times New Roman" w:hAnsi="Times New Roman" w:cs="Times New Roman"/>
        </w:rPr>
        <w:t xml:space="preserve">). </w:t>
      </w:r>
      <w:r w:rsidR="00B57FAD" w:rsidRPr="00D138F5">
        <w:rPr>
          <w:rFonts w:ascii="Times New Roman" w:hAnsi="Times New Roman" w:cs="Times New Roman"/>
        </w:rPr>
        <w:t xml:space="preserve">The </w:t>
      </w:r>
      <w:r w:rsidR="00C03704" w:rsidRPr="00D138F5">
        <w:rPr>
          <w:rFonts w:ascii="Times New Roman" w:hAnsi="Times New Roman" w:cs="Times New Roman"/>
        </w:rPr>
        <w:t xml:space="preserve">National </w:t>
      </w:r>
      <w:r w:rsidR="00B57FAD" w:rsidRPr="00D138F5">
        <w:rPr>
          <w:rFonts w:ascii="Times New Roman" w:hAnsi="Times New Roman" w:cs="Times New Roman"/>
        </w:rPr>
        <w:t>Institute</w:t>
      </w:r>
      <w:r w:rsidR="00C03704" w:rsidRPr="00D138F5">
        <w:rPr>
          <w:rFonts w:ascii="Times New Roman" w:hAnsi="Times New Roman" w:cs="Times New Roman"/>
        </w:rPr>
        <w:t xml:space="preserve"> of </w:t>
      </w:r>
      <w:r w:rsidR="00B57FAD" w:rsidRPr="00D138F5">
        <w:rPr>
          <w:rFonts w:ascii="Times New Roman" w:hAnsi="Times New Roman" w:cs="Times New Roman"/>
        </w:rPr>
        <w:t>Standards and Technology developed the National Initiatives for Cybersecurity Education (NICE) framework highlighting different categories</w:t>
      </w:r>
      <w:r w:rsidR="00F03D5C" w:rsidRPr="00D138F5">
        <w:rPr>
          <w:rFonts w:ascii="Times New Roman" w:hAnsi="Times New Roman" w:cs="Times New Roman"/>
        </w:rPr>
        <w:t xml:space="preserve"> </w:t>
      </w:r>
      <w:r w:rsidR="0017628B" w:rsidRPr="00D138F5">
        <w:rPr>
          <w:rFonts w:ascii="Times New Roman" w:hAnsi="Times New Roman" w:cs="Times New Roman"/>
        </w:rPr>
        <w:t xml:space="preserve">of </w:t>
      </w:r>
      <w:r w:rsidR="00F03D5C" w:rsidRPr="00D138F5">
        <w:rPr>
          <w:rFonts w:ascii="Times New Roman" w:hAnsi="Times New Roman" w:cs="Times New Roman"/>
        </w:rPr>
        <w:t>fields</w:t>
      </w:r>
      <w:r w:rsidR="00B57FAD" w:rsidRPr="00D138F5">
        <w:rPr>
          <w:rFonts w:ascii="Times New Roman" w:hAnsi="Times New Roman" w:cs="Times New Roman"/>
        </w:rPr>
        <w:t xml:space="preserve"> </w:t>
      </w:r>
      <w:r w:rsidR="0017628B" w:rsidRPr="00D138F5">
        <w:rPr>
          <w:rFonts w:ascii="Times New Roman" w:hAnsi="Times New Roman" w:cs="Times New Roman"/>
        </w:rPr>
        <w:t>in</w:t>
      </w:r>
      <w:r w:rsidR="00B57FAD" w:rsidRPr="00D138F5">
        <w:rPr>
          <w:rFonts w:ascii="Times New Roman" w:hAnsi="Times New Roman" w:cs="Times New Roman"/>
        </w:rPr>
        <w:t xml:space="preserve"> cybersecurity. </w:t>
      </w:r>
      <w:r w:rsidR="00F03D5C" w:rsidRPr="00D138F5">
        <w:rPr>
          <w:rFonts w:ascii="Times New Roman" w:hAnsi="Times New Roman" w:cs="Times New Roman"/>
        </w:rPr>
        <w:t>These categories fields are Securely Provision (SP), Operate and Maintain (OM), Oversee and Govern (OV), Protect and Defend (PR), Analyze (AN), Collect and Operate (CO) and Investigate (IN)</w:t>
      </w:r>
      <w:r w:rsidR="005A782F" w:rsidRPr="00D138F5">
        <w:rPr>
          <w:rFonts w:ascii="Times New Roman" w:hAnsi="Times New Roman" w:cs="Times New Roman"/>
        </w:rPr>
        <w:t xml:space="preserve"> (NIST, 2017)</w:t>
      </w:r>
      <w:r w:rsidR="00F03D5C" w:rsidRPr="00D138F5">
        <w:rPr>
          <w:rFonts w:ascii="Times New Roman" w:hAnsi="Times New Roman" w:cs="Times New Roman"/>
        </w:rPr>
        <w:t xml:space="preserve">. </w:t>
      </w:r>
      <w:r w:rsidR="0017628B" w:rsidRPr="00D138F5">
        <w:rPr>
          <w:rFonts w:ascii="Times New Roman" w:hAnsi="Times New Roman" w:cs="Times New Roman"/>
        </w:rPr>
        <w:t>The NICE framework further breaks down the categories into specialty areas</w:t>
      </w:r>
      <w:r w:rsidR="008923E6" w:rsidRPr="00D138F5">
        <w:rPr>
          <w:rFonts w:ascii="Times New Roman" w:hAnsi="Times New Roman" w:cs="Times New Roman"/>
        </w:rPr>
        <w:t xml:space="preserve"> and work roles</w:t>
      </w:r>
      <w:r w:rsidR="0017628B" w:rsidRPr="00D138F5">
        <w:rPr>
          <w:rFonts w:ascii="Times New Roman" w:hAnsi="Times New Roman" w:cs="Times New Roman"/>
        </w:rPr>
        <w:t xml:space="preserve"> such as software </w:t>
      </w:r>
      <w:r w:rsidR="008923E6" w:rsidRPr="00D138F5">
        <w:rPr>
          <w:rFonts w:ascii="Times New Roman" w:hAnsi="Times New Roman" w:cs="Times New Roman"/>
        </w:rPr>
        <w:t>developer</w:t>
      </w:r>
      <w:r w:rsidR="0017628B" w:rsidRPr="00D138F5">
        <w:rPr>
          <w:rFonts w:ascii="Times New Roman" w:hAnsi="Times New Roman" w:cs="Times New Roman"/>
        </w:rPr>
        <w:t>, system administration, and executive cyber leadership.</w:t>
      </w:r>
      <w:r w:rsidR="00F74DD2" w:rsidRPr="00D138F5">
        <w:rPr>
          <w:rFonts w:ascii="Times New Roman" w:hAnsi="Times New Roman" w:cs="Times New Roman"/>
        </w:rPr>
        <w:t xml:space="preserve"> Each category can be fulfilled with different levels of experience</w:t>
      </w:r>
      <w:r w:rsidR="00A7076F" w:rsidRPr="00D138F5">
        <w:rPr>
          <w:rFonts w:ascii="Times New Roman" w:hAnsi="Times New Roman" w:cs="Times New Roman"/>
        </w:rPr>
        <w:t>; however,</w:t>
      </w:r>
      <w:r w:rsidR="00F74DD2" w:rsidRPr="00D138F5">
        <w:rPr>
          <w:rFonts w:ascii="Times New Roman" w:hAnsi="Times New Roman" w:cs="Times New Roman"/>
        </w:rPr>
        <w:t xml:space="preserve"> the organization can </w:t>
      </w:r>
      <w:r w:rsidR="00A7076F" w:rsidRPr="00D138F5">
        <w:rPr>
          <w:rFonts w:ascii="Times New Roman" w:hAnsi="Times New Roman" w:cs="Times New Roman"/>
        </w:rPr>
        <w:t>increase the requirements to meet its standards.</w:t>
      </w:r>
      <w:r w:rsidR="00F74DD2" w:rsidRPr="00D138F5">
        <w:rPr>
          <w:rFonts w:ascii="Times New Roman" w:hAnsi="Times New Roman" w:cs="Times New Roman"/>
        </w:rPr>
        <w:t xml:space="preserve"> </w:t>
      </w:r>
      <w:r w:rsidR="0017628B" w:rsidRPr="00D138F5">
        <w:rPr>
          <w:rFonts w:ascii="Times New Roman" w:hAnsi="Times New Roman" w:cs="Times New Roman"/>
        </w:rPr>
        <w:t xml:space="preserve">Using the NICE framework will help build a successful cyber staff by </w:t>
      </w:r>
      <w:r w:rsidR="008039C2" w:rsidRPr="00D138F5">
        <w:rPr>
          <w:rFonts w:ascii="Times New Roman" w:hAnsi="Times New Roman" w:cs="Times New Roman"/>
        </w:rPr>
        <w:t>identifying work roles fitted with the correlating attributes</w:t>
      </w:r>
      <w:r w:rsidR="007B7E3B" w:rsidRPr="00D138F5">
        <w:rPr>
          <w:rFonts w:ascii="Times New Roman" w:hAnsi="Times New Roman" w:cs="Times New Roman"/>
        </w:rPr>
        <w:t xml:space="preserve"> an organization seeks</w:t>
      </w:r>
      <w:r w:rsidR="008039C2" w:rsidRPr="00D138F5">
        <w:rPr>
          <w:rFonts w:ascii="Times New Roman" w:hAnsi="Times New Roman" w:cs="Times New Roman"/>
        </w:rPr>
        <w:t>.</w:t>
      </w:r>
    </w:p>
    <w:p w14:paraId="4AF0B6C6" w14:textId="0EDE1059" w:rsidR="00D138F5" w:rsidRPr="00D138F5" w:rsidRDefault="00D138F5" w:rsidP="00D138F5">
      <w:pPr>
        <w:spacing w:line="480" w:lineRule="auto"/>
        <w:rPr>
          <w:rFonts w:ascii="Times New Roman" w:hAnsi="Times New Roman" w:cs="Times New Roman"/>
        </w:rPr>
      </w:pPr>
      <w:r w:rsidRPr="00D138F5">
        <w:rPr>
          <w:rFonts w:ascii="Times New Roman" w:hAnsi="Times New Roman" w:cs="Times New Roman"/>
          <w:noProof/>
        </w:rPr>
        <w:drawing>
          <wp:inline distT="0" distB="0" distL="0" distR="0" wp14:anchorId="5E1F1CE6" wp14:editId="1E6C986A">
            <wp:extent cx="6035040" cy="2560320"/>
            <wp:effectExtent l="0" t="0" r="0" b="508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35040" cy="2560320"/>
                    </a:xfrm>
                    <a:prstGeom prst="rect">
                      <a:avLst/>
                    </a:prstGeom>
                  </pic:spPr>
                </pic:pic>
              </a:graphicData>
            </a:graphic>
          </wp:inline>
        </w:drawing>
      </w:r>
    </w:p>
    <w:p w14:paraId="7825CEA4" w14:textId="7E8C91C9" w:rsidR="00D138F5" w:rsidRPr="00D138F5" w:rsidRDefault="00D138F5" w:rsidP="00D138F5">
      <w:pPr>
        <w:spacing w:line="480" w:lineRule="auto"/>
        <w:rPr>
          <w:rFonts w:ascii="Times New Roman" w:hAnsi="Times New Roman" w:cs="Times New Roman"/>
        </w:rPr>
      </w:pPr>
      <w:r w:rsidRPr="00D138F5">
        <w:rPr>
          <w:rFonts w:ascii="Times New Roman" w:hAnsi="Times New Roman" w:cs="Times New Roman"/>
        </w:rPr>
        <w:t>(NIST, 2017)</w:t>
      </w:r>
    </w:p>
    <w:p w14:paraId="09467F8E" w14:textId="40040D52" w:rsidR="001A7A2C" w:rsidRPr="00D23324" w:rsidRDefault="001A7A2C" w:rsidP="001A7A2C">
      <w:pPr>
        <w:spacing w:line="480" w:lineRule="auto"/>
        <w:rPr>
          <w:rFonts w:ascii="Times New Roman" w:hAnsi="Times New Roman" w:cs="Times New Roman"/>
          <w:b/>
          <w:bCs/>
        </w:rPr>
      </w:pPr>
      <w:r w:rsidRPr="00D23324">
        <w:rPr>
          <w:rFonts w:ascii="Times New Roman" w:hAnsi="Times New Roman" w:cs="Times New Roman"/>
          <w:b/>
          <w:bCs/>
        </w:rPr>
        <w:lastRenderedPageBreak/>
        <w:t>Education Levels</w:t>
      </w:r>
    </w:p>
    <w:p w14:paraId="0CAA33D7" w14:textId="1EC867E5" w:rsidR="00845B6D" w:rsidRPr="00D138F5" w:rsidRDefault="00340152" w:rsidP="00D138F5">
      <w:pPr>
        <w:spacing w:line="480" w:lineRule="auto"/>
        <w:ind w:firstLine="720"/>
        <w:rPr>
          <w:rFonts w:ascii="Times New Roman" w:hAnsi="Times New Roman" w:cs="Times New Roman"/>
        </w:rPr>
      </w:pPr>
      <w:r w:rsidRPr="00D138F5">
        <w:rPr>
          <w:rFonts w:ascii="Times New Roman" w:hAnsi="Times New Roman" w:cs="Times New Roman"/>
        </w:rPr>
        <w:t xml:space="preserve">Different-level careers require a vast </w:t>
      </w:r>
      <w:r w:rsidR="00741E0E" w:rsidRPr="00D138F5">
        <w:rPr>
          <w:rFonts w:ascii="Times New Roman" w:hAnsi="Times New Roman" w:cs="Times New Roman"/>
        </w:rPr>
        <w:t>combination of KSAs and characteristics.</w:t>
      </w:r>
      <w:r w:rsidRPr="00D138F5">
        <w:rPr>
          <w:rFonts w:ascii="Times New Roman" w:hAnsi="Times New Roman" w:cs="Times New Roman"/>
        </w:rPr>
        <w:t xml:space="preserve"> </w:t>
      </w:r>
      <w:r w:rsidR="00A7076F" w:rsidRPr="00D138F5">
        <w:rPr>
          <w:rFonts w:ascii="Times New Roman" w:hAnsi="Times New Roman" w:cs="Times New Roman"/>
        </w:rPr>
        <w:t>Senior-level employees will have a different mindset than entry-level employees</w:t>
      </w:r>
      <w:r w:rsidR="00F74DD2" w:rsidRPr="00D138F5">
        <w:rPr>
          <w:rFonts w:ascii="Times New Roman" w:hAnsi="Times New Roman" w:cs="Times New Roman"/>
        </w:rPr>
        <w:t xml:space="preserve"> due to their years of </w:t>
      </w:r>
      <w:r w:rsidR="00A7076F" w:rsidRPr="00D138F5">
        <w:rPr>
          <w:rFonts w:ascii="Times New Roman" w:hAnsi="Times New Roman" w:cs="Times New Roman"/>
        </w:rPr>
        <w:t>KSAs and career development.</w:t>
      </w:r>
      <w:r w:rsidR="00F74DD2" w:rsidRPr="00D138F5">
        <w:rPr>
          <w:rFonts w:ascii="Times New Roman" w:hAnsi="Times New Roman" w:cs="Times New Roman"/>
        </w:rPr>
        <w:t xml:space="preserve"> </w:t>
      </w:r>
      <w:r w:rsidR="00B05747" w:rsidRPr="00D138F5">
        <w:rPr>
          <w:rFonts w:ascii="Times New Roman" w:hAnsi="Times New Roman" w:cs="Times New Roman"/>
        </w:rPr>
        <w:t>According to Indeed</w:t>
      </w:r>
      <w:r w:rsidR="005A782F" w:rsidRPr="00D138F5">
        <w:rPr>
          <w:rFonts w:ascii="Times New Roman" w:hAnsi="Times New Roman" w:cs="Times New Roman"/>
        </w:rPr>
        <w:t xml:space="preserve"> (2022)</w:t>
      </w:r>
      <w:r w:rsidR="00B05747" w:rsidRPr="00D138F5">
        <w:rPr>
          <w:rFonts w:ascii="Times New Roman" w:hAnsi="Times New Roman" w:cs="Times New Roman"/>
        </w:rPr>
        <w:t>, education, certification, experience, and skills are requirements for an entry-level cybersecurity job</w:t>
      </w:r>
      <w:r w:rsidR="005A782F" w:rsidRPr="00D138F5">
        <w:rPr>
          <w:rFonts w:ascii="Times New Roman" w:hAnsi="Times New Roman" w:cs="Times New Roman"/>
        </w:rPr>
        <w:t xml:space="preserve">. </w:t>
      </w:r>
      <w:r w:rsidR="00EB043E" w:rsidRPr="00D138F5">
        <w:rPr>
          <w:rFonts w:ascii="Times New Roman" w:hAnsi="Times New Roman" w:cs="Times New Roman"/>
        </w:rPr>
        <w:t>Meeting the education level in cybersecurity depends on what category field you will be working in. Dr. Moore, an academic director at the University of San Diego, further explains that an “entry-level</w:t>
      </w:r>
      <w:r w:rsidR="00B00984" w:rsidRPr="00D138F5">
        <w:rPr>
          <w:rFonts w:ascii="Times New Roman" w:hAnsi="Times New Roman" w:cs="Times New Roman"/>
        </w:rPr>
        <w:t>,</w:t>
      </w:r>
      <w:r w:rsidR="00EB043E" w:rsidRPr="00D138F5">
        <w:rPr>
          <w:rFonts w:ascii="Times New Roman" w:hAnsi="Times New Roman" w:cs="Times New Roman"/>
        </w:rPr>
        <w:t>” according to the National Security Agency (NSA)</w:t>
      </w:r>
      <w:r w:rsidR="00B00984" w:rsidRPr="00D138F5">
        <w:rPr>
          <w:rFonts w:ascii="Times New Roman" w:hAnsi="Times New Roman" w:cs="Times New Roman"/>
        </w:rPr>
        <w:t>,</w:t>
      </w:r>
      <w:r w:rsidR="00EB043E" w:rsidRPr="00D138F5">
        <w:rPr>
          <w:rFonts w:ascii="Times New Roman" w:hAnsi="Times New Roman" w:cs="Times New Roman"/>
        </w:rPr>
        <w:t xml:space="preserve"> is defined as </w:t>
      </w:r>
      <w:r w:rsidR="00B00984" w:rsidRPr="00D138F5">
        <w:rPr>
          <w:rFonts w:ascii="Times New Roman" w:hAnsi="Times New Roman" w:cs="Times New Roman"/>
        </w:rPr>
        <w:t xml:space="preserve">a </w:t>
      </w:r>
      <w:r w:rsidR="00EB043E" w:rsidRPr="00D138F5">
        <w:rPr>
          <w:rFonts w:ascii="Times New Roman" w:hAnsi="Times New Roman" w:cs="Times New Roman"/>
        </w:rPr>
        <w:t xml:space="preserve">Bachelor’s degree with </w:t>
      </w:r>
      <w:r w:rsidR="00B00984" w:rsidRPr="00D138F5">
        <w:rPr>
          <w:rFonts w:ascii="Times New Roman" w:hAnsi="Times New Roman" w:cs="Times New Roman"/>
        </w:rPr>
        <w:t>three</w:t>
      </w:r>
      <w:r w:rsidR="00EB043E" w:rsidRPr="00D138F5">
        <w:rPr>
          <w:rFonts w:ascii="Times New Roman" w:hAnsi="Times New Roman" w:cs="Times New Roman"/>
        </w:rPr>
        <w:t xml:space="preserve"> years of relevant experience, Master’s degree with </w:t>
      </w:r>
      <w:r w:rsidR="00B00984" w:rsidRPr="00D138F5">
        <w:rPr>
          <w:rFonts w:ascii="Times New Roman" w:hAnsi="Times New Roman" w:cs="Times New Roman"/>
        </w:rPr>
        <w:t>one</w:t>
      </w:r>
      <w:r w:rsidR="00EB043E" w:rsidRPr="00D138F5">
        <w:rPr>
          <w:rFonts w:ascii="Times New Roman" w:hAnsi="Times New Roman" w:cs="Times New Roman"/>
        </w:rPr>
        <w:t xml:space="preserve"> year of </w:t>
      </w:r>
      <w:r w:rsidR="00B00984" w:rsidRPr="00D138F5">
        <w:rPr>
          <w:rFonts w:ascii="Times New Roman" w:hAnsi="Times New Roman" w:cs="Times New Roman"/>
        </w:rPr>
        <w:t>relevant</w:t>
      </w:r>
      <w:r w:rsidR="00EB043E" w:rsidRPr="00D138F5">
        <w:rPr>
          <w:rFonts w:ascii="Times New Roman" w:hAnsi="Times New Roman" w:cs="Times New Roman"/>
        </w:rPr>
        <w:t xml:space="preserve"> </w:t>
      </w:r>
      <w:r w:rsidR="00B00984" w:rsidRPr="00D138F5">
        <w:rPr>
          <w:rFonts w:ascii="Times New Roman" w:hAnsi="Times New Roman" w:cs="Times New Roman"/>
        </w:rPr>
        <w:t>experience</w:t>
      </w:r>
      <w:r w:rsidR="00EB043E" w:rsidRPr="00D138F5">
        <w:rPr>
          <w:rFonts w:ascii="Times New Roman" w:hAnsi="Times New Roman" w:cs="Times New Roman"/>
        </w:rPr>
        <w:t xml:space="preserve">, Doctoral degree with no experience or an Associate’s degree with </w:t>
      </w:r>
      <w:r w:rsidR="00B00984" w:rsidRPr="00D138F5">
        <w:rPr>
          <w:rFonts w:ascii="Times New Roman" w:hAnsi="Times New Roman" w:cs="Times New Roman"/>
        </w:rPr>
        <w:t>five</w:t>
      </w:r>
      <w:r w:rsidR="00EB043E" w:rsidRPr="00D138F5">
        <w:rPr>
          <w:rFonts w:ascii="Times New Roman" w:hAnsi="Times New Roman" w:cs="Times New Roman"/>
        </w:rPr>
        <w:t xml:space="preserve"> </w:t>
      </w:r>
      <w:r w:rsidR="00B00984" w:rsidRPr="00D138F5">
        <w:rPr>
          <w:rFonts w:ascii="Times New Roman" w:hAnsi="Times New Roman" w:cs="Times New Roman"/>
        </w:rPr>
        <w:t>years</w:t>
      </w:r>
      <w:r w:rsidR="00EB043E" w:rsidRPr="00D138F5">
        <w:rPr>
          <w:rFonts w:ascii="Times New Roman" w:hAnsi="Times New Roman" w:cs="Times New Roman"/>
        </w:rPr>
        <w:t xml:space="preserve"> of </w:t>
      </w:r>
      <w:r w:rsidR="00B00984" w:rsidRPr="00D138F5">
        <w:rPr>
          <w:rFonts w:ascii="Times New Roman" w:hAnsi="Times New Roman" w:cs="Times New Roman"/>
        </w:rPr>
        <w:t>extensive experience in the position</w:t>
      </w:r>
      <w:r w:rsidR="005A782F" w:rsidRPr="00D138F5">
        <w:rPr>
          <w:rFonts w:ascii="Times New Roman" w:hAnsi="Times New Roman" w:cs="Times New Roman"/>
        </w:rPr>
        <w:t xml:space="preserve"> (2022)</w:t>
      </w:r>
      <w:r w:rsidR="00B00984" w:rsidRPr="00D138F5">
        <w:rPr>
          <w:rFonts w:ascii="Times New Roman" w:hAnsi="Times New Roman" w:cs="Times New Roman"/>
        </w:rPr>
        <w:t>.</w:t>
      </w:r>
      <w:r w:rsidR="00FA1D10" w:rsidRPr="00D138F5">
        <w:rPr>
          <w:rFonts w:ascii="Times New Roman" w:hAnsi="Times New Roman" w:cs="Times New Roman"/>
        </w:rPr>
        <w:t xml:space="preserve"> </w:t>
      </w:r>
      <w:r w:rsidR="00845B6D" w:rsidRPr="00D138F5">
        <w:rPr>
          <w:rFonts w:ascii="Times New Roman" w:hAnsi="Times New Roman" w:cs="Times New Roman"/>
        </w:rPr>
        <w:t>A cybersecurity specialist usually has a bachelor's degree rather than other degrees</w:t>
      </w:r>
      <w:r w:rsidR="005A782F" w:rsidRPr="00D138F5">
        <w:rPr>
          <w:rFonts w:ascii="Times New Roman" w:hAnsi="Times New Roman" w:cs="Times New Roman"/>
        </w:rPr>
        <w:t xml:space="preserve"> (</w:t>
      </w:r>
      <w:proofErr w:type="spellStart"/>
      <w:r w:rsidR="005A782F" w:rsidRPr="00D138F5">
        <w:rPr>
          <w:rFonts w:ascii="Times New Roman" w:hAnsi="Times New Roman" w:cs="Times New Roman"/>
        </w:rPr>
        <w:t>Zippia</w:t>
      </w:r>
      <w:proofErr w:type="spellEnd"/>
      <w:r w:rsidR="005A782F" w:rsidRPr="00D138F5">
        <w:rPr>
          <w:rFonts w:ascii="Times New Roman" w:hAnsi="Times New Roman" w:cs="Times New Roman"/>
        </w:rPr>
        <w:t>, 2022).</w:t>
      </w:r>
    </w:p>
    <w:p w14:paraId="1DABC76E" w14:textId="6438A8AE" w:rsidR="00845B6D" w:rsidRPr="00D138F5" w:rsidRDefault="007B7E3B" w:rsidP="00D138F5">
      <w:pPr>
        <w:spacing w:line="480" w:lineRule="auto"/>
        <w:ind w:firstLine="720"/>
        <w:rPr>
          <w:rFonts w:ascii="Times New Roman" w:hAnsi="Times New Roman" w:cs="Times New Roman"/>
        </w:rPr>
      </w:pPr>
      <w:r w:rsidRPr="00D138F5">
        <w:rPr>
          <w:rFonts w:ascii="Times New Roman" w:hAnsi="Times New Roman" w:cs="Times New Roman"/>
        </w:rPr>
        <w:t xml:space="preserve"> </w:t>
      </w:r>
      <w:r w:rsidR="005A782F" w:rsidRPr="00D138F5">
        <w:rPr>
          <w:rFonts w:ascii="Times New Roman" w:hAnsi="Times New Roman" w:cs="Times New Roman"/>
          <w:noProof/>
        </w:rPr>
        <w:drawing>
          <wp:inline distT="0" distB="0" distL="0" distR="0" wp14:anchorId="18B4168F" wp14:editId="5226A7B9">
            <wp:extent cx="5214796" cy="36576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4796" cy="3657600"/>
                    </a:xfrm>
                    <a:prstGeom prst="rect">
                      <a:avLst/>
                    </a:prstGeom>
                  </pic:spPr>
                </pic:pic>
              </a:graphicData>
            </a:graphic>
          </wp:inline>
        </w:drawing>
      </w:r>
    </w:p>
    <w:p w14:paraId="6CAC198A" w14:textId="7A68FDE8" w:rsidR="005A782F" w:rsidRPr="00D138F5" w:rsidRDefault="005A782F" w:rsidP="00D138F5">
      <w:pPr>
        <w:spacing w:line="480" w:lineRule="auto"/>
        <w:rPr>
          <w:rFonts w:ascii="Times New Roman" w:hAnsi="Times New Roman" w:cs="Times New Roman"/>
        </w:rPr>
      </w:pPr>
      <w:r w:rsidRPr="00D138F5">
        <w:rPr>
          <w:rFonts w:ascii="Times New Roman" w:hAnsi="Times New Roman" w:cs="Times New Roman"/>
        </w:rPr>
        <w:t>(</w:t>
      </w:r>
      <w:proofErr w:type="spellStart"/>
      <w:r w:rsidRPr="00D138F5">
        <w:rPr>
          <w:rFonts w:ascii="Times New Roman" w:hAnsi="Times New Roman" w:cs="Times New Roman"/>
        </w:rPr>
        <w:t>Zippia</w:t>
      </w:r>
      <w:proofErr w:type="spellEnd"/>
      <w:r w:rsidRPr="00D138F5">
        <w:rPr>
          <w:rFonts w:ascii="Times New Roman" w:hAnsi="Times New Roman" w:cs="Times New Roman"/>
        </w:rPr>
        <w:t>, 2022)</w:t>
      </w:r>
    </w:p>
    <w:p w14:paraId="218CE0AC" w14:textId="1C71EACB" w:rsidR="00D23324" w:rsidRPr="00D23324" w:rsidRDefault="00D23324" w:rsidP="00D23324">
      <w:pPr>
        <w:spacing w:line="480" w:lineRule="auto"/>
        <w:rPr>
          <w:rFonts w:ascii="Times New Roman" w:hAnsi="Times New Roman" w:cs="Times New Roman"/>
          <w:b/>
          <w:bCs/>
        </w:rPr>
      </w:pPr>
      <w:r w:rsidRPr="00D23324">
        <w:rPr>
          <w:rFonts w:ascii="Times New Roman" w:hAnsi="Times New Roman" w:cs="Times New Roman"/>
          <w:b/>
          <w:bCs/>
        </w:rPr>
        <w:lastRenderedPageBreak/>
        <w:t>Certifications</w:t>
      </w:r>
    </w:p>
    <w:p w14:paraId="29437838" w14:textId="786990AF" w:rsidR="00F84A3C" w:rsidRDefault="00845B6D" w:rsidP="00D138F5">
      <w:pPr>
        <w:spacing w:line="480" w:lineRule="auto"/>
        <w:ind w:firstLine="720"/>
        <w:rPr>
          <w:rFonts w:ascii="Times New Roman" w:hAnsi="Times New Roman" w:cs="Times New Roman"/>
        </w:rPr>
      </w:pPr>
      <w:r w:rsidRPr="00D138F5">
        <w:rPr>
          <w:rFonts w:ascii="Times New Roman" w:hAnsi="Times New Roman" w:cs="Times New Roman"/>
        </w:rPr>
        <w:t>Entry-level</w:t>
      </w:r>
      <w:r w:rsidR="007B7E3B" w:rsidRPr="00D138F5">
        <w:rPr>
          <w:rFonts w:ascii="Times New Roman" w:hAnsi="Times New Roman" w:cs="Times New Roman"/>
        </w:rPr>
        <w:t xml:space="preserve"> jobs require a different level of education</w:t>
      </w:r>
      <w:r w:rsidRPr="00D138F5">
        <w:rPr>
          <w:rFonts w:ascii="Times New Roman" w:hAnsi="Times New Roman" w:cs="Times New Roman"/>
        </w:rPr>
        <w:t>, and some</w:t>
      </w:r>
      <w:r w:rsidR="006A67CF" w:rsidRPr="00D138F5">
        <w:rPr>
          <w:rFonts w:ascii="Times New Roman" w:hAnsi="Times New Roman" w:cs="Times New Roman"/>
        </w:rPr>
        <w:t xml:space="preserve"> organizations will accept certification instead. A certification is an official document that proves the title holder has completed an educational course and demonstrated</w:t>
      </w:r>
      <w:r w:rsidR="001B4A03" w:rsidRPr="00D138F5">
        <w:rPr>
          <w:rFonts w:ascii="Times New Roman" w:hAnsi="Times New Roman" w:cs="Times New Roman"/>
        </w:rPr>
        <w:t xml:space="preserve"> the skills and abilities to perform in the respected field. </w:t>
      </w:r>
      <w:r w:rsidR="006A67CF" w:rsidRPr="00D138F5">
        <w:rPr>
          <w:rFonts w:ascii="Times New Roman" w:hAnsi="Times New Roman" w:cs="Times New Roman"/>
        </w:rPr>
        <w:t>Popular cybersecurity certifications are CompTIA Security+, GIAC Security Essentials, Certified Ethical Hacker, and Cisco Certified Cyber ops (</w:t>
      </w:r>
      <w:r w:rsidR="005A782F" w:rsidRPr="00D138F5">
        <w:rPr>
          <w:rFonts w:ascii="Times New Roman" w:hAnsi="Times New Roman" w:cs="Times New Roman"/>
        </w:rPr>
        <w:t>Uche, 2022</w:t>
      </w:r>
      <w:r w:rsidR="006A67CF" w:rsidRPr="00D138F5">
        <w:rPr>
          <w:rFonts w:ascii="Times New Roman" w:hAnsi="Times New Roman" w:cs="Times New Roman"/>
        </w:rPr>
        <w:t xml:space="preserve">). </w:t>
      </w:r>
      <w:r w:rsidR="001B4A03" w:rsidRPr="00D138F5">
        <w:rPr>
          <w:rFonts w:ascii="Times New Roman" w:hAnsi="Times New Roman" w:cs="Times New Roman"/>
        </w:rPr>
        <w:t>Depending on the work role will depend on what certification an individual should earn.</w:t>
      </w:r>
      <w:r w:rsidR="00F84A3C" w:rsidRPr="00D138F5">
        <w:rPr>
          <w:rFonts w:ascii="Times New Roman" w:hAnsi="Times New Roman" w:cs="Times New Roman"/>
        </w:rPr>
        <w:t xml:space="preserve"> Mid-level professional </w:t>
      </w:r>
      <w:r w:rsidR="00B72D8A" w:rsidRPr="00D138F5">
        <w:rPr>
          <w:rFonts w:ascii="Times New Roman" w:hAnsi="Times New Roman" w:cs="Times New Roman"/>
        </w:rPr>
        <w:t>careers, such as cybersecurity analysts, require at least five years of experience (</w:t>
      </w:r>
      <w:r w:rsidR="003359D6" w:rsidRPr="00D138F5">
        <w:rPr>
          <w:rFonts w:ascii="Times New Roman" w:hAnsi="Times New Roman" w:cs="Times New Roman"/>
        </w:rPr>
        <w:t>Uche, 2022</w:t>
      </w:r>
      <w:r w:rsidR="00B72D8A" w:rsidRPr="00D138F5">
        <w:rPr>
          <w:rFonts w:ascii="Times New Roman" w:hAnsi="Times New Roman" w:cs="Times New Roman"/>
        </w:rPr>
        <w:t>).</w:t>
      </w:r>
      <w:r w:rsidR="001B4A03" w:rsidRPr="00D138F5">
        <w:rPr>
          <w:rFonts w:ascii="Times New Roman" w:hAnsi="Times New Roman" w:cs="Times New Roman"/>
        </w:rPr>
        <w:t xml:space="preserve"> Higher-level professional careers, such as Chief Information Security Officer (CISO), require 1</w:t>
      </w:r>
      <w:r w:rsidR="00635FFC" w:rsidRPr="00D138F5">
        <w:rPr>
          <w:rFonts w:ascii="Times New Roman" w:hAnsi="Times New Roman" w:cs="Times New Roman"/>
        </w:rPr>
        <w:t>2-15</w:t>
      </w:r>
      <w:r w:rsidR="001B4A03" w:rsidRPr="00D138F5">
        <w:rPr>
          <w:rFonts w:ascii="Times New Roman" w:hAnsi="Times New Roman" w:cs="Times New Roman"/>
        </w:rPr>
        <w:t xml:space="preserve"> years of experience, multiple certifications</w:t>
      </w:r>
      <w:r w:rsidR="00634E1A" w:rsidRPr="00D138F5">
        <w:rPr>
          <w:rFonts w:ascii="Times New Roman" w:hAnsi="Times New Roman" w:cs="Times New Roman"/>
        </w:rPr>
        <w:t>,</w:t>
      </w:r>
      <w:r w:rsidR="001B4A03" w:rsidRPr="00D138F5">
        <w:rPr>
          <w:rFonts w:ascii="Times New Roman" w:hAnsi="Times New Roman" w:cs="Times New Roman"/>
        </w:rPr>
        <w:t xml:space="preserve"> and a wide range of skills</w:t>
      </w:r>
      <w:r w:rsidR="00635FFC" w:rsidRPr="00D138F5">
        <w:rPr>
          <w:rFonts w:ascii="Times New Roman" w:hAnsi="Times New Roman" w:cs="Times New Roman"/>
        </w:rPr>
        <w:t xml:space="preserve"> (</w:t>
      </w:r>
      <w:r w:rsidR="003359D6" w:rsidRPr="00D138F5">
        <w:rPr>
          <w:rFonts w:ascii="Times New Roman" w:hAnsi="Times New Roman" w:cs="Times New Roman"/>
        </w:rPr>
        <w:t>Rand, 2022</w:t>
      </w:r>
      <w:r w:rsidR="00635FFC" w:rsidRPr="00D138F5">
        <w:rPr>
          <w:rFonts w:ascii="Times New Roman" w:hAnsi="Times New Roman" w:cs="Times New Roman"/>
        </w:rPr>
        <w:t>).</w:t>
      </w:r>
      <w:r w:rsidR="00A05B01" w:rsidRPr="00D138F5">
        <w:rPr>
          <w:rFonts w:ascii="Times New Roman" w:hAnsi="Times New Roman" w:cs="Times New Roman"/>
        </w:rPr>
        <w:t xml:space="preserve"> </w:t>
      </w:r>
      <w:proofErr w:type="spellStart"/>
      <w:r w:rsidR="00703BAF">
        <w:rPr>
          <w:rFonts w:ascii="Times New Roman" w:hAnsi="Times New Roman" w:cs="Times New Roman"/>
        </w:rPr>
        <w:t>Cyberseek</w:t>
      </w:r>
      <w:proofErr w:type="spellEnd"/>
      <w:r w:rsidR="00703BAF">
        <w:rPr>
          <w:rFonts w:ascii="Times New Roman" w:hAnsi="Times New Roman" w:cs="Times New Roman"/>
        </w:rPr>
        <w:t xml:space="preserve"> (2022) identified the top certifications and skills depending on cybersecurity job titles. </w:t>
      </w:r>
    </w:p>
    <w:p w14:paraId="519D9F98" w14:textId="462B4D66" w:rsidR="00D23324" w:rsidRDefault="00703BAF" w:rsidP="00C20361">
      <w:pPr>
        <w:rPr>
          <w:rFonts w:ascii="Times New Roman" w:hAnsi="Times New Roman" w:cs="Times New Roman"/>
        </w:rPr>
      </w:pPr>
      <w:r>
        <w:rPr>
          <w:rFonts w:ascii="Times New Roman" w:hAnsi="Times New Roman" w:cs="Times New Roman"/>
          <w:noProof/>
        </w:rPr>
        <w:drawing>
          <wp:inline distT="0" distB="0" distL="0" distR="0" wp14:anchorId="5833FADC" wp14:editId="671AD190">
            <wp:extent cx="1801226" cy="3657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1801226" cy="3657600"/>
                    </a:xfrm>
                    <a:prstGeom prst="rect">
                      <a:avLst/>
                    </a:prstGeom>
                  </pic:spPr>
                </pic:pic>
              </a:graphicData>
            </a:graphic>
          </wp:inline>
        </w:drawing>
      </w:r>
      <w:r w:rsidR="00C20361">
        <w:rPr>
          <w:rFonts w:ascii="Times New Roman" w:hAnsi="Times New Roman" w:cs="Times New Roman"/>
        </w:rPr>
        <w:tab/>
      </w:r>
      <w:r w:rsidR="00C20361">
        <w:rPr>
          <w:rFonts w:ascii="Times New Roman" w:hAnsi="Times New Roman" w:cs="Times New Roman"/>
        </w:rPr>
        <w:tab/>
      </w:r>
      <w:r w:rsidR="00C20361">
        <w:rPr>
          <w:rFonts w:ascii="Times New Roman" w:hAnsi="Times New Roman" w:cs="Times New Roman"/>
        </w:rPr>
        <w:tab/>
      </w:r>
      <w:r w:rsidR="00C20361">
        <w:rPr>
          <w:rFonts w:ascii="Times New Roman" w:hAnsi="Times New Roman" w:cs="Times New Roman"/>
        </w:rPr>
        <w:tab/>
      </w:r>
      <w:r w:rsidR="00C20361">
        <w:rPr>
          <w:rFonts w:ascii="Times New Roman" w:hAnsi="Times New Roman" w:cs="Times New Roman"/>
          <w:noProof/>
        </w:rPr>
        <w:drawing>
          <wp:inline distT="0" distB="0" distL="0" distR="0" wp14:anchorId="38EE80CF" wp14:editId="30D04FC1">
            <wp:extent cx="2068940" cy="36576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2068940" cy="3657600"/>
                    </a:xfrm>
                    <a:prstGeom prst="rect">
                      <a:avLst/>
                    </a:prstGeom>
                  </pic:spPr>
                </pic:pic>
              </a:graphicData>
            </a:graphic>
          </wp:inline>
        </w:drawing>
      </w:r>
    </w:p>
    <w:p w14:paraId="06451AB3" w14:textId="241DF3EF" w:rsidR="00C20361" w:rsidRDefault="00C20361" w:rsidP="00C20361">
      <w:pPr>
        <w:rPr>
          <w:rFonts w:ascii="Times New Roman" w:hAnsi="Times New Roman" w:cs="Times New Roman"/>
        </w:rPr>
      </w:pPr>
    </w:p>
    <w:p w14:paraId="2C23E66D" w14:textId="77777777" w:rsidR="00C20361" w:rsidRPr="00D138F5" w:rsidRDefault="00C20361" w:rsidP="00C20361">
      <w:pPr>
        <w:rPr>
          <w:rFonts w:ascii="Times New Roman" w:hAnsi="Times New Roman" w:cs="Times New Roman"/>
        </w:rPr>
      </w:pPr>
    </w:p>
    <w:p w14:paraId="6580D9E5" w14:textId="77777777" w:rsidR="00D23324" w:rsidRPr="00D23324" w:rsidRDefault="00D23324" w:rsidP="00D138F5">
      <w:pPr>
        <w:spacing w:line="480" w:lineRule="auto"/>
        <w:rPr>
          <w:rFonts w:ascii="Times New Roman" w:hAnsi="Times New Roman" w:cs="Times New Roman"/>
          <w:b/>
          <w:bCs/>
        </w:rPr>
      </w:pPr>
      <w:r w:rsidRPr="00D23324">
        <w:rPr>
          <w:rFonts w:ascii="Times New Roman" w:hAnsi="Times New Roman" w:cs="Times New Roman"/>
          <w:b/>
          <w:bCs/>
        </w:rPr>
        <w:lastRenderedPageBreak/>
        <w:t xml:space="preserve">NICE Framework </w:t>
      </w:r>
      <w:r w:rsidR="00DD3397" w:rsidRPr="00D23324">
        <w:rPr>
          <w:rFonts w:ascii="Times New Roman" w:hAnsi="Times New Roman" w:cs="Times New Roman"/>
          <w:b/>
          <w:bCs/>
        </w:rPr>
        <w:tab/>
      </w:r>
    </w:p>
    <w:p w14:paraId="16164865" w14:textId="0BC7F20F" w:rsidR="00D23324" w:rsidRDefault="00F74DD2" w:rsidP="00D23324">
      <w:pPr>
        <w:spacing w:line="480" w:lineRule="auto"/>
        <w:ind w:firstLine="720"/>
        <w:rPr>
          <w:rFonts w:ascii="Times New Roman" w:hAnsi="Times New Roman" w:cs="Times New Roman"/>
        </w:rPr>
      </w:pPr>
      <w:r w:rsidRPr="00D138F5">
        <w:rPr>
          <w:rFonts w:ascii="Times New Roman" w:hAnsi="Times New Roman" w:cs="Times New Roman"/>
        </w:rPr>
        <w:t xml:space="preserve">The NICE framework </w:t>
      </w:r>
      <w:r w:rsidR="005D1D53" w:rsidRPr="00D138F5">
        <w:rPr>
          <w:rFonts w:ascii="Times New Roman" w:hAnsi="Times New Roman" w:cs="Times New Roman"/>
        </w:rPr>
        <w:t>covers</w:t>
      </w:r>
      <w:r w:rsidR="00A7076F" w:rsidRPr="00D138F5">
        <w:rPr>
          <w:rFonts w:ascii="Times New Roman" w:hAnsi="Times New Roman" w:cs="Times New Roman"/>
        </w:rPr>
        <w:t xml:space="preserve"> every career needed to create a successful cyber staff and </w:t>
      </w:r>
      <w:r w:rsidR="00B71C1C" w:rsidRPr="00D138F5">
        <w:rPr>
          <w:rFonts w:ascii="Times New Roman" w:hAnsi="Times New Roman" w:cs="Times New Roman"/>
        </w:rPr>
        <w:t>more. The SP category covers areas like risk management, system architecture, and system development</w:t>
      </w:r>
      <w:r w:rsidR="005A782F" w:rsidRPr="00D138F5">
        <w:rPr>
          <w:rFonts w:ascii="Times New Roman" w:hAnsi="Times New Roman" w:cs="Times New Roman"/>
        </w:rPr>
        <w:t xml:space="preserve"> (NIST, 2017)</w:t>
      </w:r>
      <w:r w:rsidR="00B71C1C" w:rsidRPr="00D138F5">
        <w:rPr>
          <w:rFonts w:ascii="Times New Roman" w:hAnsi="Times New Roman" w:cs="Times New Roman"/>
        </w:rPr>
        <w:t xml:space="preserve">. A cybersecurity </w:t>
      </w:r>
      <w:r w:rsidR="005D1D53" w:rsidRPr="00D138F5">
        <w:rPr>
          <w:rFonts w:ascii="Times New Roman" w:hAnsi="Times New Roman" w:cs="Times New Roman"/>
        </w:rPr>
        <w:t>architect is an advanced level job that requires certification such as Certified Information Systems Auditor (CISA), Certified Information System Security Professional (CISSP), and other types. They must have skills in the field of</w:t>
      </w:r>
      <w:r w:rsidR="00D23324">
        <w:rPr>
          <w:rFonts w:ascii="Times New Roman" w:hAnsi="Times New Roman" w:cs="Times New Roman"/>
        </w:rPr>
        <w:t xml:space="preserve"> </w:t>
      </w:r>
      <w:r w:rsidR="005D1D53" w:rsidRPr="00D138F5">
        <w:rPr>
          <w:rFonts w:ascii="Times New Roman" w:hAnsi="Times New Roman" w:cs="Times New Roman"/>
        </w:rPr>
        <w:t xml:space="preserve">network security, NIST Cybersecurity Framework, cryptography, and other advanced skills. </w:t>
      </w:r>
    </w:p>
    <w:p w14:paraId="0EDA9D6E" w14:textId="5900FDD2" w:rsidR="00F84A3C" w:rsidRPr="00D138F5" w:rsidRDefault="005D1D53" w:rsidP="00D23324">
      <w:pPr>
        <w:spacing w:line="480" w:lineRule="auto"/>
        <w:rPr>
          <w:rFonts w:ascii="Times New Roman" w:hAnsi="Times New Roman" w:cs="Times New Roman"/>
        </w:rPr>
      </w:pPr>
      <w:r w:rsidRPr="00D138F5">
        <w:rPr>
          <w:rFonts w:ascii="Times New Roman" w:hAnsi="Times New Roman" w:cs="Times New Roman"/>
          <w:noProof/>
        </w:rPr>
        <w:drawing>
          <wp:inline distT="0" distB="0" distL="0" distR="0" wp14:anchorId="7FD875F7" wp14:editId="109298D3">
            <wp:extent cx="5937090" cy="3474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7090" cy="3474720"/>
                    </a:xfrm>
                    <a:prstGeom prst="rect">
                      <a:avLst/>
                    </a:prstGeom>
                  </pic:spPr>
                </pic:pic>
              </a:graphicData>
            </a:graphic>
          </wp:inline>
        </w:drawing>
      </w:r>
    </w:p>
    <w:p w14:paraId="366EE5B8" w14:textId="7CC884FB" w:rsidR="00D23324" w:rsidRDefault="005A782F" w:rsidP="00D138F5">
      <w:pPr>
        <w:spacing w:line="480" w:lineRule="auto"/>
        <w:rPr>
          <w:rFonts w:ascii="Times New Roman" w:hAnsi="Times New Roman" w:cs="Times New Roman"/>
        </w:rPr>
      </w:pPr>
      <w:r w:rsidRPr="00D138F5">
        <w:rPr>
          <w:rFonts w:ascii="Times New Roman" w:hAnsi="Times New Roman" w:cs="Times New Roman"/>
        </w:rPr>
        <w:t>(</w:t>
      </w:r>
      <w:proofErr w:type="spellStart"/>
      <w:r w:rsidRPr="00D138F5">
        <w:rPr>
          <w:rFonts w:ascii="Times New Roman" w:hAnsi="Times New Roman" w:cs="Times New Roman"/>
        </w:rPr>
        <w:t>Cyberseek</w:t>
      </w:r>
      <w:proofErr w:type="spellEnd"/>
      <w:r w:rsidRPr="00D138F5">
        <w:rPr>
          <w:rFonts w:ascii="Times New Roman" w:hAnsi="Times New Roman" w:cs="Times New Roman"/>
        </w:rPr>
        <w:t>, 2022)</w:t>
      </w:r>
    </w:p>
    <w:p w14:paraId="4A6416B9" w14:textId="7C0FB2F8" w:rsidR="00D23324" w:rsidRPr="00D138F5" w:rsidRDefault="00D23324" w:rsidP="00D23324">
      <w:pPr>
        <w:rPr>
          <w:rFonts w:ascii="Times New Roman" w:hAnsi="Times New Roman" w:cs="Times New Roman"/>
        </w:rPr>
      </w:pPr>
      <w:r>
        <w:rPr>
          <w:rFonts w:ascii="Times New Roman" w:hAnsi="Times New Roman" w:cs="Times New Roman"/>
        </w:rPr>
        <w:br w:type="page"/>
      </w:r>
    </w:p>
    <w:p w14:paraId="7CABB5E7" w14:textId="77777777" w:rsidR="00D23324" w:rsidRDefault="005D1D53" w:rsidP="00D138F5">
      <w:pPr>
        <w:spacing w:line="480" w:lineRule="auto"/>
        <w:rPr>
          <w:rFonts w:ascii="Times New Roman" w:hAnsi="Times New Roman" w:cs="Times New Roman"/>
        </w:rPr>
      </w:pPr>
      <w:r w:rsidRPr="00D138F5">
        <w:rPr>
          <w:rFonts w:ascii="Times New Roman" w:hAnsi="Times New Roman" w:cs="Times New Roman"/>
        </w:rPr>
        <w:lastRenderedPageBreak/>
        <w:tab/>
        <w:t xml:space="preserve">The OM category expresses job roles such as database </w:t>
      </w:r>
      <w:r w:rsidR="00A837AD" w:rsidRPr="00D138F5">
        <w:rPr>
          <w:rFonts w:ascii="Times New Roman" w:hAnsi="Times New Roman" w:cs="Times New Roman"/>
        </w:rPr>
        <w:t>administrator</w:t>
      </w:r>
      <w:r w:rsidRPr="00D138F5">
        <w:rPr>
          <w:rFonts w:ascii="Times New Roman" w:hAnsi="Times New Roman" w:cs="Times New Roman"/>
        </w:rPr>
        <w:t>, data analyst</w:t>
      </w:r>
      <w:r w:rsidR="00A837AD" w:rsidRPr="00D138F5">
        <w:rPr>
          <w:rFonts w:ascii="Times New Roman" w:hAnsi="Times New Roman" w:cs="Times New Roman"/>
        </w:rPr>
        <w:t>,</w:t>
      </w:r>
      <w:r w:rsidRPr="00D138F5">
        <w:rPr>
          <w:rFonts w:ascii="Times New Roman" w:hAnsi="Times New Roman" w:cs="Times New Roman"/>
        </w:rPr>
        <w:t xml:space="preserve"> and </w:t>
      </w:r>
      <w:r w:rsidR="00A837AD" w:rsidRPr="00D138F5">
        <w:rPr>
          <w:rFonts w:ascii="Times New Roman" w:hAnsi="Times New Roman" w:cs="Times New Roman"/>
        </w:rPr>
        <w:t xml:space="preserve">technical support. The OM's sole purpose is to </w:t>
      </w:r>
      <w:r w:rsidR="005A782F" w:rsidRPr="00D138F5">
        <w:rPr>
          <w:rFonts w:ascii="Times New Roman" w:hAnsi="Times New Roman" w:cs="Times New Roman"/>
        </w:rPr>
        <w:t>support, administer, and maintain</w:t>
      </w:r>
      <w:r w:rsidR="00A837AD" w:rsidRPr="00D138F5">
        <w:rPr>
          <w:rFonts w:ascii="Times New Roman" w:hAnsi="Times New Roman" w:cs="Times New Roman"/>
        </w:rPr>
        <w:t xml:space="preserve"> the systems (NIST</w:t>
      </w:r>
      <w:r w:rsidR="005A782F" w:rsidRPr="00D138F5">
        <w:rPr>
          <w:rFonts w:ascii="Times New Roman" w:hAnsi="Times New Roman" w:cs="Times New Roman"/>
        </w:rPr>
        <w:t>, 2017</w:t>
      </w:r>
      <w:r w:rsidR="00A837AD" w:rsidRPr="00D138F5">
        <w:rPr>
          <w:rFonts w:ascii="Times New Roman" w:hAnsi="Times New Roman" w:cs="Times New Roman"/>
        </w:rPr>
        <w:t xml:space="preserve">). This category can range from entry-level to mid-level, depending on what job role someone is fulfilling. A cybersecurity analyst will be a mid-level position and requires a vast skill set to be successful. </w:t>
      </w:r>
    </w:p>
    <w:p w14:paraId="022020FC" w14:textId="16D17615" w:rsidR="005D1D53" w:rsidRPr="00D138F5" w:rsidRDefault="00A837AD" w:rsidP="00D138F5">
      <w:pPr>
        <w:spacing w:line="480" w:lineRule="auto"/>
        <w:rPr>
          <w:rFonts w:ascii="Times New Roman" w:hAnsi="Times New Roman" w:cs="Times New Roman"/>
        </w:rPr>
      </w:pPr>
      <w:r w:rsidRPr="00D138F5">
        <w:rPr>
          <w:rFonts w:ascii="Times New Roman" w:hAnsi="Times New Roman" w:cs="Times New Roman"/>
          <w:noProof/>
        </w:rPr>
        <w:drawing>
          <wp:inline distT="0" distB="0" distL="0" distR="0" wp14:anchorId="438FC076" wp14:editId="0CE3B633">
            <wp:extent cx="5557652" cy="32004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7652" cy="3200400"/>
                    </a:xfrm>
                    <a:prstGeom prst="rect">
                      <a:avLst/>
                    </a:prstGeom>
                  </pic:spPr>
                </pic:pic>
              </a:graphicData>
            </a:graphic>
          </wp:inline>
        </w:drawing>
      </w:r>
    </w:p>
    <w:p w14:paraId="59B71E3D" w14:textId="0151E010" w:rsidR="005A782F" w:rsidRDefault="005A782F" w:rsidP="00D138F5">
      <w:pPr>
        <w:spacing w:line="480" w:lineRule="auto"/>
        <w:rPr>
          <w:rFonts w:ascii="Times New Roman" w:hAnsi="Times New Roman" w:cs="Times New Roman"/>
        </w:rPr>
      </w:pPr>
      <w:r w:rsidRPr="00D138F5">
        <w:rPr>
          <w:rFonts w:ascii="Times New Roman" w:hAnsi="Times New Roman" w:cs="Times New Roman"/>
        </w:rPr>
        <w:t>(</w:t>
      </w:r>
      <w:proofErr w:type="spellStart"/>
      <w:r w:rsidRPr="00D138F5">
        <w:rPr>
          <w:rFonts w:ascii="Times New Roman" w:hAnsi="Times New Roman" w:cs="Times New Roman"/>
        </w:rPr>
        <w:t>Cyberseek</w:t>
      </w:r>
      <w:proofErr w:type="spellEnd"/>
      <w:r w:rsidRPr="00D138F5">
        <w:rPr>
          <w:rFonts w:ascii="Times New Roman" w:hAnsi="Times New Roman" w:cs="Times New Roman"/>
        </w:rPr>
        <w:t>, 2022)</w:t>
      </w:r>
    </w:p>
    <w:p w14:paraId="5B12FC62" w14:textId="026915E5" w:rsidR="00D23324" w:rsidRPr="00D138F5" w:rsidRDefault="00D23324" w:rsidP="00D23324">
      <w:pPr>
        <w:rPr>
          <w:rFonts w:ascii="Times New Roman" w:hAnsi="Times New Roman" w:cs="Times New Roman"/>
        </w:rPr>
      </w:pPr>
      <w:r>
        <w:rPr>
          <w:rFonts w:ascii="Times New Roman" w:hAnsi="Times New Roman" w:cs="Times New Roman"/>
        </w:rPr>
        <w:br w:type="page"/>
      </w:r>
    </w:p>
    <w:p w14:paraId="63D9737B" w14:textId="284A3CF7" w:rsidR="00FC7DE4" w:rsidRPr="00D138F5" w:rsidRDefault="00A837AD" w:rsidP="00D23324">
      <w:pPr>
        <w:spacing w:line="480" w:lineRule="auto"/>
        <w:ind w:firstLine="720"/>
        <w:rPr>
          <w:rFonts w:ascii="Times New Roman" w:hAnsi="Times New Roman" w:cs="Times New Roman"/>
        </w:rPr>
      </w:pPr>
      <w:r w:rsidRPr="00D138F5">
        <w:rPr>
          <w:rFonts w:ascii="Times New Roman" w:hAnsi="Times New Roman" w:cs="Times New Roman"/>
        </w:rPr>
        <w:lastRenderedPageBreak/>
        <w:t xml:space="preserve">The OV category provides leadership and management, typically the C suite work roles. Cybersecurity management or executive cyber leadership is an </w:t>
      </w:r>
      <w:r w:rsidR="001B4863" w:rsidRPr="00D138F5">
        <w:rPr>
          <w:rFonts w:ascii="Times New Roman" w:hAnsi="Times New Roman" w:cs="Times New Roman"/>
        </w:rPr>
        <w:t>executive-level</w:t>
      </w:r>
      <w:r w:rsidRPr="00D138F5">
        <w:rPr>
          <w:rFonts w:ascii="Times New Roman" w:hAnsi="Times New Roman" w:cs="Times New Roman"/>
        </w:rPr>
        <w:t xml:space="preserve"> job</w:t>
      </w:r>
      <w:r w:rsidR="001B4863" w:rsidRPr="00D138F5">
        <w:rPr>
          <w:rFonts w:ascii="Times New Roman" w:hAnsi="Times New Roman" w:cs="Times New Roman"/>
        </w:rPr>
        <w:t>, including CISO, Chief Security Officer (CSO), and other executive levels. They have the most experience, skills, and knowledge concerning security for the organization. The PR category identifies, analyzes, and mitigates threats within the system</w:t>
      </w:r>
      <w:r w:rsidR="005A782F" w:rsidRPr="00D138F5">
        <w:rPr>
          <w:rFonts w:ascii="Times New Roman" w:hAnsi="Times New Roman" w:cs="Times New Roman"/>
        </w:rPr>
        <w:t xml:space="preserve"> (NIST, 2017).</w:t>
      </w:r>
      <w:r w:rsidR="001B4863" w:rsidRPr="00D138F5">
        <w:rPr>
          <w:rFonts w:ascii="Times New Roman" w:hAnsi="Times New Roman" w:cs="Times New Roman"/>
        </w:rPr>
        <w:t xml:space="preserve"> They are </w:t>
      </w:r>
      <w:r w:rsidR="00FC7DE4" w:rsidRPr="00D138F5">
        <w:rPr>
          <w:rFonts w:ascii="Times New Roman" w:hAnsi="Times New Roman" w:cs="Times New Roman"/>
        </w:rPr>
        <w:t>an organization’s</w:t>
      </w:r>
      <w:r w:rsidR="00EC33B8" w:rsidRPr="00D138F5">
        <w:rPr>
          <w:rFonts w:ascii="Times New Roman" w:hAnsi="Times New Roman" w:cs="Times New Roman"/>
        </w:rPr>
        <w:t xml:space="preserve"> red or blue hat team </w:t>
      </w:r>
      <w:r w:rsidR="001B4863" w:rsidRPr="00D138F5">
        <w:rPr>
          <w:rFonts w:ascii="Times New Roman" w:hAnsi="Times New Roman" w:cs="Times New Roman"/>
        </w:rPr>
        <w:t>and provide the most up-to-date defensive</w:t>
      </w:r>
      <w:r w:rsidR="00FC7DE4" w:rsidRPr="00D138F5">
        <w:rPr>
          <w:rFonts w:ascii="Times New Roman" w:hAnsi="Times New Roman" w:cs="Times New Roman"/>
        </w:rPr>
        <w:t xml:space="preserve"> and improvement</w:t>
      </w:r>
      <w:r w:rsidR="00EC33B8" w:rsidRPr="00D138F5">
        <w:rPr>
          <w:rFonts w:ascii="Times New Roman" w:hAnsi="Times New Roman" w:cs="Times New Roman"/>
        </w:rPr>
        <w:t xml:space="preserve"> </w:t>
      </w:r>
      <w:r w:rsidR="001B4863" w:rsidRPr="00D138F5">
        <w:rPr>
          <w:rFonts w:ascii="Times New Roman" w:hAnsi="Times New Roman" w:cs="Times New Roman"/>
        </w:rPr>
        <w:t>strategies against threats</w:t>
      </w:r>
      <w:r w:rsidR="00B91E86" w:rsidRPr="00D138F5">
        <w:rPr>
          <w:rFonts w:ascii="Times New Roman" w:hAnsi="Times New Roman" w:cs="Times New Roman"/>
        </w:rPr>
        <w:t>.</w:t>
      </w:r>
      <w:r w:rsidR="00EC33B8" w:rsidRPr="00D138F5">
        <w:rPr>
          <w:rFonts w:ascii="Times New Roman" w:hAnsi="Times New Roman" w:cs="Times New Roman"/>
        </w:rPr>
        <w:t xml:space="preserve"> </w:t>
      </w:r>
      <w:r w:rsidR="00FC7DE4" w:rsidRPr="00D138F5">
        <w:rPr>
          <w:rFonts w:ascii="Times New Roman" w:hAnsi="Times New Roman" w:cs="Times New Roman"/>
        </w:rPr>
        <w:t xml:space="preserve">A penetration &amp; vulnerability tester is a mid-level career that requires skills such as information security assurance, threat analysis, and network security. </w:t>
      </w:r>
    </w:p>
    <w:p w14:paraId="5917DF19" w14:textId="77777777" w:rsidR="00FC7DE4" w:rsidRPr="00D138F5" w:rsidRDefault="00FC7DE4" w:rsidP="00D138F5">
      <w:pPr>
        <w:spacing w:line="480" w:lineRule="auto"/>
        <w:rPr>
          <w:rFonts w:ascii="Times New Roman" w:hAnsi="Times New Roman" w:cs="Times New Roman"/>
        </w:rPr>
      </w:pPr>
    </w:p>
    <w:p w14:paraId="2B719835" w14:textId="1D6781ED" w:rsidR="009D6B59" w:rsidRPr="00D138F5" w:rsidRDefault="000C7790" w:rsidP="00D138F5">
      <w:pPr>
        <w:spacing w:line="480" w:lineRule="auto"/>
        <w:rPr>
          <w:rFonts w:ascii="Times New Roman" w:hAnsi="Times New Roman" w:cs="Times New Roman"/>
        </w:rPr>
      </w:pPr>
      <w:r w:rsidRPr="00D138F5">
        <w:rPr>
          <w:rFonts w:ascii="Times New Roman" w:hAnsi="Times New Roman" w:cs="Times New Roman"/>
          <w:noProof/>
        </w:rPr>
        <w:drawing>
          <wp:inline distT="0" distB="0" distL="0" distR="0" wp14:anchorId="5C8397EE" wp14:editId="287460D0">
            <wp:extent cx="5943600" cy="3468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68370"/>
                    </a:xfrm>
                    <a:prstGeom prst="rect">
                      <a:avLst/>
                    </a:prstGeom>
                  </pic:spPr>
                </pic:pic>
              </a:graphicData>
            </a:graphic>
          </wp:inline>
        </w:drawing>
      </w:r>
    </w:p>
    <w:p w14:paraId="26F029C8" w14:textId="06E7E708" w:rsidR="00D23324" w:rsidRDefault="005A782F" w:rsidP="00D138F5">
      <w:pPr>
        <w:spacing w:line="480" w:lineRule="auto"/>
        <w:rPr>
          <w:rFonts w:ascii="Times New Roman" w:hAnsi="Times New Roman" w:cs="Times New Roman"/>
        </w:rPr>
      </w:pPr>
      <w:r w:rsidRPr="00D138F5">
        <w:rPr>
          <w:rFonts w:ascii="Times New Roman" w:hAnsi="Times New Roman" w:cs="Times New Roman"/>
        </w:rPr>
        <w:t>(</w:t>
      </w:r>
      <w:proofErr w:type="spellStart"/>
      <w:r w:rsidRPr="00D138F5">
        <w:rPr>
          <w:rFonts w:ascii="Times New Roman" w:hAnsi="Times New Roman" w:cs="Times New Roman"/>
        </w:rPr>
        <w:t>Cyberseek</w:t>
      </w:r>
      <w:proofErr w:type="spellEnd"/>
      <w:r w:rsidRPr="00D138F5">
        <w:rPr>
          <w:rFonts w:ascii="Times New Roman" w:hAnsi="Times New Roman" w:cs="Times New Roman"/>
        </w:rPr>
        <w:t>, 2022)</w:t>
      </w:r>
    </w:p>
    <w:p w14:paraId="19204AF2" w14:textId="7908587D" w:rsidR="009D6B59" w:rsidRPr="00D138F5" w:rsidRDefault="00D23324" w:rsidP="00D23324">
      <w:pPr>
        <w:rPr>
          <w:rFonts w:ascii="Times New Roman" w:hAnsi="Times New Roman" w:cs="Times New Roman"/>
        </w:rPr>
      </w:pPr>
      <w:r>
        <w:rPr>
          <w:rFonts w:ascii="Times New Roman" w:hAnsi="Times New Roman" w:cs="Times New Roman"/>
        </w:rPr>
        <w:br w:type="page"/>
      </w:r>
    </w:p>
    <w:p w14:paraId="48094A59" w14:textId="6B76E732" w:rsidR="009D6B59" w:rsidRPr="00D138F5" w:rsidRDefault="009D6B59" w:rsidP="00D23324">
      <w:pPr>
        <w:spacing w:line="480" w:lineRule="auto"/>
        <w:ind w:firstLine="720"/>
        <w:rPr>
          <w:rFonts w:ascii="Times New Roman" w:hAnsi="Times New Roman" w:cs="Times New Roman"/>
        </w:rPr>
      </w:pPr>
      <w:r w:rsidRPr="00D138F5">
        <w:rPr>
          <w:rFonts w:ascii="Times New Roman" w:hAnsi="Times New Roman" w:cs="Times New Roman"/>
        </w:rPr>
        <w:lastRenderedPageBreak/>
        <w:t xml:space="preserve">The AN category reviews and evaluates cybersecurity data and determines if it has a purpose in the intelligence realm. </w:t>
      </w:r>
      <w:r w:rsidR="00B00548" w:rsidRPr="00D138F5">
        <w:rPr>
          <w:rFonts w:ascii="Times New Roman" w:hAnsi="Times New Roman" w:cs="Times New Roman"/>
        </w:rPr>
        <w:t>The CO category collects information that may be used to develop intelligence. These two categories correlate and support each other. These job roles include mid-level analysts and planners specializing in exploiting, collecting, diagnosing, and languages</w:t>
      </w:r>
      <w:r w:rsidR="005A782F" w:rsidRPr="00D138F5">
        <w:rPr>
          <w:rFonts w:ascii="Times New Roman" w:hAnsi="Times New Roman" w:cs="Times New Roman"/>
        </w:rPr>
        <w:t xml:space="preserve"> (NIST, 2017)</w:t>
      </w:r>
      <w:r w:rsidR="00B00548" w:rsidRPr="00D138F5">
        <w:rPr>
          <w:rFonts w:ascii="Times New Roman" w:hAnsi="Times New Roman" w:cs="Times New Roman"/>
        </w:rPr>
        <w:t>.</w:t>
      </w:r>
      <w:r w:rsidR="00DB68F4" w:rsidRPr="00D138F5">
        <w:rPr>
          <w:rFonts w:ascii="Times New Roman" w:hAnsi="Times New Roman" w:cs="Times New Roman"/>
        </w:rPr>
        <w:t xml:space="preserve"> Lastly, the IN category investigates crime related to the IT field. This line of duty includes entry-level jobs such as cybercrime investigator and forensics analyst.</w:t>
      </w:r>
      <w:r w:rsidR="00DB68F4" w:rsidRPr="00D138F5">
        <w:rPr>
          <w:rFonts w:ascii="Times New Roman" w:hAnsi="Times New Roman" w:cs="Times New Roman"/>
          <w:noProof/>
        </w:rPr>
        <w:drawing>
          <wp:inline distT="0" distB="0" distL="0" distR="0" wp14:anchorId="11749B65" wp14:editId="3961235F">
            <wp:extent cx="5943600" cy="2669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669540"/>
                    </a:xfrm>
                    <a:prstGeom prst="rect">
                      <a:avLst/>
                    </a:prstGeom>
                  </pic:spPr>
                </pic:pic>
              </a:graphicData>
            </a:graphic>
          </wp:inline>
        </w:drawing>
      </w:r>
    </w:p>
    <w:p w14:paraId="1FB11A2A" w14:textId="50379F75" w:rsidR="0096180E" w:rsidRPr="00D138F5" w:rsidRDefault="005A782F" w:rsidP="00D138F5">
      <w:pPr>
        <w:spacing w:line="480" w:lineRule="auto"/>
        <w:rPr>
          <w:rFonts w:ascii="Times New Roman" w:hAnsi="Times New Roman" w:cs="Times New Roman"/>
        </w:rPr>
      </w:pPr>
      <w:r w:rsidRPr="00D138F5">
        <w:rPr>
          <w:rFonts w:ascii="Times New Roman" w:hAnsi="Times New Roman" w:cs="Times New Roman"/>
        </w:rPr>
        <w:t>(</w:t>
      </w:r>
      <w:proofErr w:type="spellStart"/>
      <w:r w:rsidRPr="00D138F5">
        <w:rPr>
          <w:rFonts w:ascii="Times New Roman" w:hAnsi="Times New Roman" w:cs="Times New Roman"/>
        </w:rPr>
        <w:t>Cyberseek</w:t>
      </w:r>
      <w:proofErr w:type="spellEnd"/>
      <w:r w:rsidRPr="00D138F5">
        <w:rPr>
          <w:rFonts w:ascii="Times New Roman" w:hAnsi="Times New Roman" w:cs="Times New Roman"/>
        </w:rPr>
        <w:t>, 2022)</w:t>
      </w:r>
    </w:p>
    <w:p w14:paraId="4DC8AE06" w14:textId="471FCAFC" w:rsidR="0096180E" w:rsidRDefault="0096180E" w:rsidP="00D138F5">
      <w:pPr>
        <w:spacing w:line="480" w:lineRule="auto"/>
        <w:rPr>
          <w:rFonts w:ascii="Times New Roman" w:hAnsi="Times New Roman" w:cs="Times New Roman"/>
        </w:rPr>
      </w:pPr>
      <w:r w:rsidRPr="00D138F5">
        <w:rPr>
          <w:rFonts w:ascii="Times New Roman" w:hAnsi="Times New Roman" w:cs="Times New Roman"/>
        </w:rPr>
        <w:tab/>
        <w:t xml:space="preserve">Each category has the sole purpose of meeting all the angles of the cybersecurity industry. </w:t>
      </w:r>
      <w:r w:rsidR="00367F1E" w:rsidRPr="00D138F5">
        <w:rPr>
          <w:rFonts w:ascii="Times New Roman" w:hAnsi="Times New Roman" w:cs="Times New Roman"/>
        </w:rPr>
        <w:t>Cybersecurity is rapidly growing, and it is projected for information security analysts to have an increase of 35% in jobs by 2031</w:t>
      </w:r>
      <w:r w:rsidR="00E61B52" w:rsidRPr="00D138F5">
        <w:rPr>
          <w:rFonts w:ascii="Times New Roman" w:hAnsi="Times New Roman" w:cs="Times New Roman"/>
        </w:rPr>
        <w:t xml:space="preserve"> (BLS, 2022). Fulfilling each category of the NICE framework will develop a prospering team ready to handle any operation. </w:t>
      </w:r>
    </w:p>
    <w:p w14:paraId="29BB1365" w14:textId="0B124605" w:rsidR="00942D48" w:rsidRPr="00942D48" w:rsidRDefault="00942D48" w:rsidP="00D138F5">
      <w:pPr>
        <w:spacing w:line="480" w:lineRule="auto"/>
        <w:rPr>
          <w:rFonts w:ascii="Times New Roman" w:hAnsi="Times New Roman" w:cs="Times New Roman"/>
          <w:b/>
          <w:bCs/>
        </w:rPr>
      </w:pPr>
      <w:r w:rsidRPr="00942D48">
        <w:rPr>
          <w:rFonts w:ascii="Times New Roman" w:hAnsi="Times New Roman" w:cs="Times New Roman"/>
          <w:b/>
          <w:bCs/>
        </w:rPr>
        <w:t>Organization’s Mission Statements</w:t>
      </w:r>
    </w:p>
    <w:p w14:paraId="0C792BB6" w14:textId="58E904CF" w:rsidR="00E61B52" w:rsidRDefault="00E61B52" w:rsidP="00D138F5">
      <w:pPr>
        <w:spacing w:line="480" w:lineRule="auto"/>
        <w:rPr>
          <w:rFonts w:ascii="Times New Roman" w:hAnsi="Times New Roman" w:cs="Times New Roman"/>
        </w:rPr>
      </w:pPr>
      <w:r w:rsidRPr="00D138F5">
        <w:rPr>
          <w:rFonts w:ascii="Times New Roman" w:hAnsi="Times New Roman" w:cs="Times New Roman"/>
        </w:rPr>
        <w:tab/>
        <w:t xml:space="preserve">Different organizations require different standards depending on their mission statement. Northrop Grumman, a well-known aerospace company, </w:t>
      </w:r>
      <w:r w:rsidR="00B44A93" w:rsidRPr="00D138F5">
        <w:rPr>
          <w:rFonts w:ascii="Times New Roman" w:hAnsi="Times New Roman" w:cs="Times New Roman"/>
        </w:rPr>
        <w:t xml:space="preserve">presents their values as becoming a pioneer with an </w:t>
      </w:r>
      <w:r w:rsidR="00FF2795" w:rsidRPr="00D138F5">
        <w:rPr>
          <w:rFonts w:ascii="Times New Roman" w:hAnsi="Times New Roman" w:cs="Times New Roman"/>
        </w:rPr>
        <w:t>inventive</w:t>
      </w:r>
      <w:r w:rsidR="00B44A93" w:rsidRPr="00D138F5">
        <w:rPr>
          <w:rFonts w:ascii="Times New Roman" w:hAnsi="Times New Roman" w:cs="Times New Roman"/>
        </w:rPr>
        <w:t xml:space="preserve"> spirit</w:t>
      </w:r>
      <w:r w:rsidR="005A782F" w:rsidRPr="00D138F5">
        <w:rPr>
          <w:rFonts w:ascii="Times New Roman" w:hAnsi="Times New Roman" w:cs="Times New Roman"/>
        </w:rPr>
        <w:t xml:space="preserve"> (Northrop Grumman, 2022)</w:t>
      </w:r>
      <w:r w:rsidR="00B44A93" w:rsidRPr="00D138F5">
        <w:rPr>
          <w:rFonts w:ascii="Times New Roman" w:hAnsi="Times New Roman" w:cs="Times New Roman"/>
        </w:rPr>
        <w:t xml:space="preserve">. They shape their organization by </w:t>
      </w:r>
      <w:r w:rsidR="00B44A93" w:rsidRPr="00D138F5">
        <w:rPr>
          <w:rFonts w:ascii="Times New Roman" w:hAnsi="Times New Roman" w:cs="Times New Roman"/>
        </w:rPr>
        <w:lastRenderedPageBreak/>
        <w:t>“defining possible.” Lockheed Martin, another well-known aerospace company, presents their values as solving complex challenges and conducting scientific discovery</w:t>
      </w:r>
      <w:r w:rsidR="005A782F" w:rsidRPr="00D138F5">
        <w:rPr>
          <w:rFonts w:ascii="Times New Roman" w:hAnsi="Times New Roman" w:cs="Times New Roman"/>
        </w:rPr>
        <w:t xml:space="preserve"> (Lockheed Martin, 2022)</w:t>
      </w:r>
      <w:r w:rsidR="00B44A93" w:rsidRPr="00D138F5">
        <w:rPr>
          <w:rFonts w:ascii="Times New Roman" w:hAnsi="Times New Roman" w:cs="Times New Roman"/>
        </w:rPr>
        <w:t>. They both, however</w:t>
      </w:r>
      <w:r w:rsidR="00FF2795" w:rsidRPr="00D138F5">
        <w:rPr>
          <w:rFonts w:ascii="Times New Roman" w:hAnsi="Times New Roman" w:cs="Times New Roman"/>
        </w:rPr>
        <w:t>,</w:t>
      </w:r>
      <w:r w:rsidR="00B44A93" w:rsidRPr="00D138F5">
        <w:rPr>
          <w:rFonts w:ascii="Times New Roman" w:hAnsi="Times New Roman" w:cs="Times New Roman"/>
        </w:rPr>
        <w:t xml:space="preserve"> require the same qualification</w:t>
      </w:r>
      <w:r w:rsidR="00FF2795" w:rsidRPr="00D138F5">
        <w:rPr>
          <w:rFonts w:ascii="Times New Roman" w:hAnsi="Times New Roman" w:cs="Times New Roman"/>
        </w:rPr>
        <w:t>, experience, and education</w:t>
      </w:r>
      <w:r w:rsidR="00B44A93" w:rsidRPr="00D138F5">
        <w:rPr>
          <w:rFonts w:ascii="Times New Roman" w:hAnsi="Times New Roman" w:cs="Times New Roman"/>
        </w:rPr>
        <w:t xml:space="preserve"> when looking for a cybersecurity engineer. The key difference is </w:t>
      </w:r>
      <w:r w:rsidR="00FF2795" w:rsidRPr="00D138F5">
        <w:rPr>
          <w:rFonts w:ascii="Times New Roman" w:hAnsi="Times New Roman" w:cs="Times New Roman"/>
        </w:rPr>
        <w:t xml:space="preserve">if an individual's attributes and characteristics meet their mission statements. Northrop Grumman will most likely choose an individual who describes themselves as innovators but Lockheed Martin will choose an individual who describes themselves as a critical explorer. </w:t>
      </w:r>
    </w:p>
    <w:p w14:paraId="7E6A60BF" w14:textId="35135DDC" w:rsidR="00F918FB" w:rsidRPr="00F918FB" w:rsidRDefault="00F918FB" w:rsidP="00D138F5">
      <w:pPr>
        <w:spacing w:line="480" w:lineRule="auto"/>
        <w:rPr>
          <w:rFonts w:ascii="Times New Roman" w:hAnsi="Times New Roman" w:cs="Times New Roman"/>
          <w:b/>
          <w:bCs/>
        </w:rPr>
      </w:pPr>
      <w:r w:rsidRPr="00F918FB">
        <w:rPr>
          <w:rFonts w:ascii="Times New Roman" w:hAnsi="Times New Roman" w:cs="Times New Roman"/>
          <w:b/>
          <w:bCs/>
        </w:rPr>
        <w:t>Conclusion</w:t>
      </w:r>
    </w:p>
    <w:p w14:paraId="764D936A" w14:textId="257372F5" w:rsidR="005A782F" w:rsidRPr="00D138F5" w:rsidRDefault="005A782F" w:rsidP="00D138F5">
      <w:pPr>
        <w:spacing w:line="480" w:lineRule="auto"/>
        <w:rPr>
          <w:rFonts w:ascii="Times New Roman" w:hAnsi="Times New Roman" w:cs="Times New Roman"/>
        </w:rPr>
      </w:pPr>
      <w:r w:rsidRPr="00D138F5">
        <w:rPr>
          <w:rFonts w:ascii="Times New Roman" w:hAnsi="Times New Roman" w:cs="Times New Roman"/>
        </w:rPr>
        <w:tab/>
      </w:r>
      <w:r w:rsidR="00F01C07" w:rsidRPr="00D138F5">
        <w:rPr>
          <w:rFonts w:ascii="Times New Roman" w:hAnsi="Times New Roman" w:cs="Times New Roman"/>
        </w:rPr>
        <w:t xml:space="preserve">The development of a successful cybersecurity team will take time and effort. Using the NICE framework is a fundamental starting point when debating what job roles to bring on board. Every job role has different levels of education, experience, certification, and skills needed to comply with the duties. Although an individual may meet those requirements, the organization's mission statement will decide if the individual reflects its values.  </w:t>
      </w:r>
    </w:p>
    <w:p w14:paraId="2456F74C" w14:textId="3759F2E8" w:rsidR="00D138F5" w:rsidRPr="00D138F5" w:rsidRDefault="00D23324" w:rsidP="00D23324">
      <w:pPr>
        <w:rPr>
          <w:rFonts w:ascii="Times New Roman" w:hAnsi="Times New Roman" w:cs="Times New Roman"/>
        </w:rPr>
      </w:pPr>
      <w:r>
        <w:rPr>
          <w:rFonts w:ascii="Times New Roman" w:hAnsi="Times New Roman" w:cs="Times New Roman"/>
        </w:rPr>
        <w:br w:type="page"/>
      </w:r>
    </w:p>
    <w:p w14:paraId="3C336F2F" w14:textId="5714D228" w:rsidR="00D138F5" w:rsidRPr="00D138F5" w:rsidRDefault="00D138F5" w:rsidP="00D23324">
      <w:pPr>
        <w:spacing w:line="480" w:lineRule="auto"/>
        <w:jc w:val="center"/>
        <w:rPr>
          <w:rFonts w:ascii="Times New Roman" w:hAnsi="Times New Roman" w:cs="Times New Roman"/>
        </w:rPr>
      </w:pPr>
      <w:r w:rsidRPr="00D138F5">
        <w:rPr>
          <w:rFonts w:ascii="Times New Roman" w:hAnsi="Times New Roman" w:cs="Times New Roman"/>
        </w:rPr>
        <w:lastRenderedPageBreak/>
        <w:t>Reference</w:t>
      </w:r>
      <w:r w:rsidR="00942D48">
        <w:rPr>
          <w:rFonts w:ascii="Times New Roman" w:hAnsi="Times New Roman" w:cs="Times New Roman"/>
        </w:rPr>
        <w:t>s</w:t>
      </w:r>
    </w:p>
    <w:p w14:paraId="2C019328" w14:textId="77777777" w:rsidR="00D138F5" w:rsidRPr="00D138F5" w:rsidRDefault="00D138F5" w:rsidP="00D138F5">
      <w:pPr>
        <w:pStyle w:val="NormalWeb"/>
        <w:spacing w:line="480" w:lineRule="auto"/>
        <w:ind w:left="567" w:hanging="567"/>
        <w:rPr>
          <w:color w:val="000000"/>
        </w:rPr>
      </w:pPr>
      <w:proofErr w:type="spellStart"/>
      <w:r w:rsidRPr="00D138F5">
        <w:rPr>
          <w:color w:val="000000"/>
        </w:rPr>
        <w:t>Aiyer</w:t>
      </w:r>
      <w:proofErr w:type="spellEnd"/>
      <w:r w:rsidRPr="00D138F5">
        <w:rPr>
          <w:color w:val="000000"/>
        </w:rPr>
        <w:t>, B., Caso, J., Russell, P., &amp; Sorel, M. (2022).</w:t>
      </w:r>
      <w:r w:rsidRPr="00D138F5">
        <w:rPr>
          <w:rStyle w:val="apple-converted-space"/>
          <w:color w:val="000000"/>
        </w:rPr>
        <w:t> </w:t>
      </w:r>
      <w:r w:rsidRPr="00D138F5">
        <w:rPr>
          <w:i/>
          <w:iCs/>
          <w:color w:val="000000"/>
        </w:rPr>
        <w:t>New survey reveals $2 trillion market opportunity for cybersecurity technology and Service Providers</w:t>
      </w:r>
      <w:r w:rsidRPr="00D138F5">
        <w:rPr>
          <w:color w:val="000000"/>
        </w:rPr>
        <w:t>. McKinsey &amp; Company. Retrieved December 4, 2022, from https://www.mckinsey.com/capabilities/risk-and-resilience/our-insights/cybersecurity/new-survey-reveals-2-trillion-dollar-market-opportunity-for-cybersecurity-technology-and-service-providers</w:t>
      </w:r>
      <w:r w:rsidRPr="00D138F5">
        <w:rPr>
          <w:rStyle w:val="apple-converted-space"/>
          <w:color w:val="000000"/>
        </w:rPr>
        <w:t> </w:t>
      </w:r>
    </w:p>
    <w:p w14:paraId="53772871" w14:textId="20DE4B70" w:rsidR="00D138F5" w:rsidRPr="00D138F5" w:rsidRDefault="00D138F5" w:rsidP="00D138F5">
      <w:pPr>
        <w:pStyle w:val="NormalWeb"/>
        <w:spacing w:line="480" w:lineRule="auto"/>
        <w:ind w:left="567" w:hanging="567"/>
        <w:rPr>
          <w:color w:val="000000"/>
        </w:rPr>
      </w:pPr>
      <w:r w:rsidRPr="00D138F5">
        <w:rPr>
          <w:color w:val="000000"/>
        </w:rPr>
        <w:t>BLS. (2022).</w:t>
      </w:r>
      <w:r w:rsidRPr="00D138F5">
        <w:rPr>
          <w:rStyle w:val="apple-converted-space"/>
          <w:color w:val="000000"/>
        </w:rPr>
        <w:t> </w:t>
      </w:r>
      <w:r w:rsidRPr="00D138F5">
        <w:rPr>
          <w:i/>
          <w:iCs/>
          <w:color w:val="000000"/>
        </w:rPr>
        <w:t>Information security analysts: Occupational Outlook Handbook</w:t>
      </w:r>
      <w:r w:rsidRPr="00D138F5">
        <w:rPr>
          <w:color w:val="000000"/>
        </w:rPr>
        <w:t>. U.S. Bureau of Labor Statistics. Retrieved December 4, 2022, from https://www.bls.gov/ooh/computer-and-information-technology/information-security-analysts.htm</w:t>
      </w:r>
      <w:r w:rsidRPr="00D138F5">
        <w:rPr>
          <w:rStyle w:val="apple-converted-space"/>
          <w:color w:val="000000"/>
        </w:rPr>
        <w:t> </w:t>
      </w:r>
    </w:p>
    <w:p w14:paraId="1D5758C2" w14:textId="77777777" w:rsidR="00D138F5" w:rsidRPr="00D138F5" w:rsidRDefault="00D138F5" w:rsidP="00D138F5">
      <w:pPr>
        <w:pStyle w:val="NormalWeb"/>
        <w:spacing w:line="480" w:lineRule="auto"/>
        <w:ind w:left="567" w:hanging="567"/>
        <w:rPr>
          <w:color w:val="000000"/>
        </w:rPr>
      </w:pPr>
      <w:proofErr w:type="spellStart"/>
      <w:r w:rsidRPr="00D138F5">
        <w:rPr>
          <w:color w:val="000000"/>
        </w:rPr>
        <w:t>Cyberseek</w:t>
      </w:r>
      <w:proofErr w:type="spellEnd"/>
      <w:r w:rsidRPr="00D138F5">
        <w:rPr>
          <w:color w:val="000000"/>
        </w:rPr>
        <w:t>. (2022).</w:t>
      </w:r>
      <w:r w:rsidRPr="00D138F5">
        <w:rPr>
          <w:rStyle w:val="apple-converted-space"/>
          <w:color w:val="000000"/>
        </w:rPr>
        <w:t> </w:t>
      </w:r>
      <w:r w:rsidRPr="00D138F5">
        <w:rPr>
          <w:i/>
          <w:iCs/>
          <w:color w:val="000000"/>
        </w:rPr>
        <w:t>Cybersecurity Career Certifications</w:t>
      </w:r>
      <w:r w:rsidRPr="00D138F5">
        <w:rPr>
          <w:color w:val="000000"/>
        </w:rPr>
        <w:t xml:space="preserve">. </w:t>
      </w:r>
      <w:proofErr w:type="spellStart"/>
      <w:r w:rsidRPr="00D138F5">
        <w:rPr>
          <w:color w:val="000000"/>
        </w:rPr>
        <w:t>Cyberseek</w:t>
      </w:r>
      <w:proofErr w:type="spellEnd"/>
      <w:r w:rsidRPr="00D138F5">
        <w:rPr>
          <w:color w:val="000000"/>
        </w:rPr>
        <w:t>. Retrieved December 4, 2022, from https://www.cyberseek.org/certifications.html</w:t>
      </w:r>
      <w:r w:rsidRPr="00D138F5">
        <w:rPr>
          <w:rStyle w:val="apple-converted-space"/>
          <w:color w:val="000000"/>
        </w:rPr>
        <w:t> </w:t>
      </w:r>
    </w:p>
    <w:p w14:paraId="3AF4DEEC" w14:textId="77777777" w:rsidR="00D138F5" w:rsidRPr="00D138F5" w:rsidRDefault="00D138F5" w:rsidP="00D138F5">
      <w:pPr>
        <w:pStyle w:val="NormalWeb"/>
        <w:spacing w:line="480" w:lineRule="auto"/>
        <w:ind w:left="567" w:hanging="567"/>
        <w:rPr>
          <w:color w:val="000000"/>
        </w:rPr>
      </w:pPr>
      <w:r w:rsidRPr="00D138F5">
        <w:rPr>
          <w:color w:val="000000"/>
        </w:rPr>
        <w:t>Indeed. (2022).</w:t>
      </w:r>
      <w:r w:rsidRPr="00D138F5">
        <w:rPr>
          <w:rStyle w:val="apple-converted-space"/>
          <w:color w:val="000000"/>
        </w:rPr>
        <w:t> </w:t>
      </w:r>
      <w:r w:rsidRPr="00D138F5">
        <w:rPr>
          <w:i/>
          <w:iCs/>
          <w:color w:val="000000"/>
        </w:rPr>
        <w:t>Guide to Entry-Level Cybersecurity Job Requirements</w:t>
      </w:r>
      <w:r w:rsidRPr="00D138F5">
        <w:rPr>
          <w:color w:val="000000"/>
        </w:rPr>
        <w:t>. Indeed. Retrieved December 4, 2022, from https://www.indeed.com/career-advice/finding-a-job/entry-level-cyber-security-jobs-requirements</w:t>
      </w:r>
      <w:r w:rsidRPr="00D138F5">
        <w:rPr>
          <w:rStyle w:val="apple-converted-space"/>
          <w:color w:val="000000"/>
        </w:rPr>
        <w:t> </w:t>
      </w:r>
    </w:p>
    <w:p w14:paraId="5F18D268" w14:textId="77777777" w:rsidR="00D138F5" w:rsidRPr="00D138F5" w:rsidRDefault="00D138F5" w:rsidP="00D138F5">
      <w:pPr>
        <w:pStyle w:val="NormalWeb"/>
        <w:spacing w:line="480" w:lineRule="auto"/>
        <w:ind w:left="567" w:hanging="567"/>
        <w:rPr>
          <w:color w:val="000000"/>
        </w:rPr>
      </w:pPr>
      <w:r w:rsidRPr="00D138F5">
        <w:rPr>
          <w:color w:val="000000"/>
        </w:rPr>
        <w:t>Lockheed Martin. (2022).</w:t>
      </w:r>
      <w:r w:rsidRPr="00D138F5">
        <w:rPr>
          <w:rStyle w:val="apple-converted-space"/>
          <w:color w:val="000000"/>
        </w:rPr>
        <w:t> </w:t>
      </w:r>
      <w:r w:rsidRPr="00D138F5">
        <w:rPr>
          <w:i/>
          <w:iCs/>
          <w:color w:val="000000"/>
        </w:rPr>
        <w:t>Who We Are</w:t>
      </w:r>
      <w:r w:rsidRPr="00D138F5">
        <w:rPr>
          <w:color w:val="000000"/>
        </w:rPr>
        <w:t>. Lockheed Martin. Retrieved December 4, 2022, from https://www.lockheedmartin.com/en-us/who-we-are.html</w:t>
      </w:r>
      <w:r w:rsidRPr="00D138F5">
        <w:rPr>
          <w:rStyle w:val="apple-converted-space"/>
          <w:color w:val="000000"/>
        </w:rPr>
        <w:t> </w:t>
      </w:r>
    </w:p>
    <w:p w14:paraId="564CD558" w14:textId="77777777" w:rsidR="00D138F5" w:rsidRPr="00D138F5" w:rsidRDefault="00D138F5" w:rsidP="00D138F5">
      <w:pPr>
        <w:pStyle w:val="NormalWeb"/>
        <w:spacing w:line="480" w:lineRule="auto"/>
        <w:ind w:left="567" w:hanging="567"/>
        <w:rPr>
          <w:color w:val="000000"/>
        </w:rPr>
      </w:pPr>
      <w:r w:rsidRPr="00D138F5">
        <w:rPr>
          <w:color w:val="000000"/>
        </w:rPr>
        <w:t>Moore, M. (2022).</w:t>
      </w:r>
      <w:r w:rsidRPr="00D138F5">
        <w:rPr>
          <w:rStyle w:val="apple-converted-space"/>
          <w:color w:val="000000"/>
        </w:rPr>
        <w:t> </w:t>
      </w:r>
      <w:r w:rsidRPr="00D138F5">
        <w:rPr>
          <w:i/>
          <w:iCs/>
          <w:color w:val="000000"/>
        </w:rPr>
        <w:t xml:space="preserve">How Can I Get an Entry-Level Cybersecurity </w:t>
      </w:r>
      <w:proofErr w:type="gramStart"/>
      <w:r w:rsidRPr="00D138F5">
        <w:rPr>
          <w:i/>
          <w:iCs/>
          <w:color w:val="000000"/>
        </w:rPr>
        <w:t>Job?[</w:t>
      </w:r>
      <w:proofErr w:type="gramEnd"/>
      <w:r w:rsidRPr="00D138F5">
        <w:rPr>
          <w:i/>
          <w:iCs/>
          <w:color w:val="000000"/>
        </w:rPr>
        <w:t>Career Guide]</w:t>
      </w:r>
      <w:r w:rsidRPr="00D138F5">
        <w:rPr>
          <w:color w:val="000000"/>
        </w:rPr>
        <w:t>. University of San Diego Online Degrees. Retrieved December 4, 2022, from https://onlinedegrees.sandiego.edu/entry-level-cyber-security-jobs-guide/</w:t>
      </w:r>
      <w:r w:rsidRPr="00D138F5">
        <w:rPr>
          <w:rStyle w:val="apple-converted-space"/>
          <w:color w:val="000000"/>
        </w:rPr>
        <w:t> </w:t>
      </w:r>
    </w:p>
    <w:p w14:paraId="5CA16A95" w14:textId="77777777" w:rsidR="00D138F5" w:rsidRPr="00D138F5" w:rsidRDefault="00D138F5" w:rsidP="00D138F5">
      <w:pPr>
        <w:pStyle w:val="NormalWeb"/>
        <w:spacing w:line="480" w:lineRule="auto"/>
        <w:ind w:left="567" w:hanging="567"/>
        <w:rPr>
          <w:color w:val="000000"/>
        </w:rPr>
      </w:pPr>
      <w:r w:rsidRPr="00D138F5">
        <w:rPr>
          <w:color w:val="000000"/>
        </w:rPr>
        <w:lastRenderedPageBreak/>
        <w:t>NIST. (2017).</w:t>
      </w:r>
      <w:r w:rsidRPr="00D138F5">
        <w:rPr>
          <w:rStyle w:val="apple-converted-space"/>
          <w:color w:val="000000"/>
        </w:rPr>
        <w:t> </w:t>
      </w:r>
      <w:r w:rsidRPr="00D138F5">
        <w:rPr>
          <w:i/>
          <w:iCs/>
          <w:color w:val="000000"/>
        </w:rPr>
        <w:t>National Initiative for Cybersecurity Education (NICE) Cybersecurity Workforce Framework</w:t>
      </w:r>
      <w:r w:rsidRPr="00D138F5">
        <w:rPr>
          <w:color w:val="000000"/>
        </w:rPr>
        <w:t>. NIST. Retrieved December 4, 2022, from https://www.nist.gov/system/files/documents/2019/11/08/nist.sp_.800-181.pdf</w:t>
      </w:r>
      <w:r w:rsidRPr="00D138F5">
        <w:rPr>
          <w:rStyle w:val="apple-converted-space"/>
          <w:color w:val="000000"/>
        </w:rPr>
        <w:t> </w:t>
      </w:r>
    </w:p>
    <w:p w14:paraId="3782B943" w14:textId="77777777" w:rsidR="00D138F5" w:rsidRPr="00D138F5" w:rsidRDefault="00D138F5" w:rsidP="00D138F5">
      <w:pPr>
        <w:pStyle w:val="NormalWeb"/>
        <w:spacing w:line="480" w:lineRule="auto"/>
        <w:ind w:left="567" w:hanging="567"/>
        <w:rPr>
          <w:color w:val="000000"/>
        </w:rPr>
      </w:pPr>
      <w:r w:rsidRPr="00D138F5">
        <w:rPr>
          <w:color w:val="000000"/>
        </w:rPr>
        <w:t>Northrop Grumman. (2021).</w:t>
      </w:r>
      <w:r w:rsidRPr="00D138F5">
        <w:rPr>
          <w:rStyle w:val="apple-converted-space"/>
          <w:color w:val="000000"/>
        </w:rPr>
        <w:t> </w:t>
      </w:r>
      <w:r w:rsidRPr="00D138F5">
        <w:rPr>
          <w:i/>
          <w:iCs/>
          <w:color w:val="000000"/>
        </w:rPr>
        <w:t>Our Values</w:t>
      </w:r>
      <w:r w:rsidRPr="00D138F5">
        <w:rPr>
          <w:color w:val="000000"/>
        </w:rPr>
        <w:t>. Northrop Grumman. Retrieved December 4, 2022, from https://www.northropgrumman.com/who-we-are/our-values/</w:t>
      </w:r>
      <w:r w:rsidRPr="00D138F5">
        <w:rPr>
          <w:rStyle w:val="apple-converted-space"/>
          <w:color w:val="000000"/>
        </w:rPr>
        <w:t> </w:t>
      </w:r>
    </w:p>
    <w:p w14:paraId="2D09FEBB" w14:textId="77777777" w:rsidR="00D138F5" w:rsidRPr="00D138F5" w:rsidRDefault="00D138F5" w:rsidP="00D138F5">
      <w:pPr>
        <w:pStyle w:val="NormalWeb"/>
        <w:spacing w:line="480" w:lineRule="auto"/>
        <w:ind w:left="567" w:hanging="567"/>
        <w:rPr>
          <w:color w:val="000000"/>
        </w:rPr>
      </w:pPr>
      <w:r w:rsidRPr="00D138F5">
        <w:rPr>
          <w:color w:val="000000"/>
        </w:rPr>
        <w:t>Rand, B. (2022).</w:t>
      </w:r>
      <w:r w:rsidRPr="00D138F5">
        <w:rPr>
          <w:rStyle w:val="apple-converted-space"/>
          <w:color w:val="000000"/>
        </w:rPr>
        <w:t> </w:t>
      </w:r>
      <w:r w:rsidRPr="00D138F5">
        <w:rPr>
          <w:i/>
          <w:iCs/>
          <w:color w:val="000000"/>
        </w:rPr>
        <w:t>How To Become a Chief Information Security Officer</w:t>
      </w:r>
      <w:r w:rsidRPr="00D138F5">
        <w:rPr>
          <w:color w:val="000000"/>
        </w:rPr>
        <w:t>. Indeed. Retrieved December 4, 2022, from https://www.indeed.com/career-advice/finding-a-job</w:t>
      </w:r>
      <w:r w:rsidRPr="00D138F5">
        <w:rPr>
          <w:rStyle w:val="apple-converted-space"/>
          <w:color w:val="000000"/>
        </w:rPr>
        <w:t> </w:t>
      </w:r>
    </w:p>
    <w:p w14:paraId="737E1908" w14:textId="77777777" w:rsidR="00D138F5" w:rsidRPr="00D138F5" w:rsidRDefault="00D138F5" w:rsidP="00D138F5">
      <w:pPr>
        <w:pStyle w:val="NormalWeb"/>
        <w:spacing w:line="480" w:lineRule="auto"/>
        <w:ind w:left="567" w:hanging="567"/>
        <w:rPr>
          <w:color w:val="000000"/>
        </w:rPr>
      </w:pPr>
      <w:r w:rsidRPr="00D138F5">
        <w:rPr>
          <w:color w:val="000000"/>
        </w:rPr>
        <w:t>Uche, N. (2022).</w:t>
      </w:r>
      <w:r w:rsidRPr="00D138F5">
        <w:rPr>
          <w:rStyle w:val="apple-converted-space"/>
          <w:color w:val="000000"/>
        </w:rPr>
        <w:t> </w:t>
      </w:r>
      <w:r w:rsidRPr="00D138F5">
        <w:rPr>
          <w:i/>
          <w:iCs/>
          <w:color w:val="000000"/>
        </w:rPr>
        <w:t>How to get a job in cybersecurity: Cybersecurity Job Requirements</w:t>
      </w:r>
      <w:r w:rsidRPr="00D138F5">
        <w:rPr>
          <w:color w:val="000000"/>
        </w:rPr>
        <w:t>. Forbes. Retrieved December 4, 2022, from https://www.forbes.com/advisor/education/entry-level-cyber-security-jobs-guide/</w:t>
      </w:r>
      <w:r w:rsidRPr="00D138F5">
        <w:rPr>
          <w:rStyle w:val="apple-converted-space"/>
          <w:color w:val="000000"/>
        </w:rPr>
        <w:t> </w:t>
      </w:r>
    </w:p>
    <w:p w14:paraId="47934496" w14:textId="77777777" w:rsidR="00D138F5" w:rsidRPr="00D138F5" w:rsidRDefault="00D138F5" w:rsidP="00D138F5">
      <w:pPr>
        <w:pStyle w:val="NormalWeb"/>
        <w:spacing w:line="480" w:lineRule="auto"/>
        <w:ind w:left="567" w:hanging="567"/>
        <w:rPr>
          <w:color w:val="000000"/>
        </w:rPr>
      </w:pPr>
      <w:r w:rsidRPr="00D138F5">
        <w:rPr>
          <w:color w:val="000000"/>
        </w:rPr>
        <w:t>Uche, N. (2022).</w:t>
      </w:r>
      <w:r w:rsidRPr="00D138F5">
        <w:rPr>
          <w:rStyle w:val="apple-converted-space"/>
          <w:color w:val="000000"/>
        </w:rPr>
        <w:t> </w:t>
      </w:r>
      <w:r w:rsidRPr="00D138F5">
        <w:rPr>
          <w:i/>
          <w:iCs/>
          <w:color w:val="000000"/>
        </w:rPr>
        <w:t>What is a Typical Cybersecurity Salary?</w:t>
      </w:r>
      <w:r w:rsidRPr="00D138F5">
        <w:rPr>
          <w:rStyle w:val="apple-converted-space"/>
          <w:color w:val="000000"/>
        </w:rPr>
        <w:t> </w:t>
      </w:r>
      <w:r w:rsidRPr="00D138F5">
        <w:rPr>
          <w:color w:val="000000"/>
        </w:rPr>
        <w:t>Forbes. Retrieved December 4, 2022, from https://www.forbes.com/advisor/education/cyber-security-salary-outlook/</w:t>
      </w:r>
      <w:r w:rsidRPr="00D138F5">
        <w:rPr>
          <w:rStyle w:val="apple-converted-space"/>
          <w:color w:val="000000"/>
        </w:rPr>
        <w:t> </w:t>
      </w:r>
    </w:p>
    <w:p w14:paraId="77BB11EB" w14:textId="77777777" w:rsidR="00D138F5" w:rsidRPr="00D138F5" w:rsidRDefault="00D138F5" w:rsidP="00D138F5">
      <w:pPr>
        <w:pStyle w:val="NormalWeb"/>
        <w:spacing w:line="480" w:lineRule="auto"/>
        <w:ind w:left="567" w:hanging="567"/>
        <w:rPr>
          <w:color w:val="000000"/>
        </w:rPr>
      </w:pPr>
      <w:proofErr w:type="spellStart"/>
      <w:r w:rsidRPr="00D138F5">
        <w:rPr>
          <w:color w:val="000000"/>
        </w:rPr>
        <w:t>Zippia</w:t>
      </w:r>
      <w:proofErr w:type="spellEnd"/>
      <w:r w:rsidRPr="00D138F5">
        <w:rPr>
          <w:color w:val="000000"/>
        </w:rPr>
        <w:t>. (n.d.).</w:t>
      </w:r>
      <w:r w:rsidRPr="00D138F5">
        <w:rPr>
          <w:rStyle w:val="apple-converted-space"/>
          <w:color w:val="000000"/>
        </w:rPr>
        <w:t> </w:t>
      </w:r>
      <w:r w:rsidRPr="00D138F5">
        <w:rPr>
          <w:i/>
          <w:iCs/>
          <w:color w:val="000000"/>
        </w:rPr>
        <w:t>Cyber Security Specialist Education Requirements</w:t>
      </w:r>
      <w:r w:rsidRPr="00D138F5">
        <w:rPr>
          <w:color w:val="000000"/>
        </w:rPr>
        <w:t>. Zippier. Retrieved December 4, 2022, from https://www.zippia.com/cyber-security-specialist-jobs/education/</w:t>
      </w:r>
      <w:r w:rsidRPr="00D138F5">
        <w:rPr>
          <w:rStyle w:val="apple-converted-space"/>
          <w:color w:val="000000"/>
        </w:rPr>
        <w:t> </w:t>
      </w:r>
    </w:p>
    <w:p w14:paraId="5504FEE0" w14:textId="77777777" w:rsidR="00D138F5" w:rsidRPr="00D138F5" w:rsidRDefault="00D138F5" w:rsidP="00D138F5">
      <w:pPr>
        <w:spacing w:line="480" w:lineRule="auto"/>
        <w:rPr>
          <w:rFonts w:ascii="Times New Roman" w:hAnsi="Times New Roman" w:cs="Times New Roman"/>
        </w:rPr>
      </w:pPr>
    </w:p>
    <w:sectPr w:rsidR="00D138F5" w:rsidRPr="00D138F5" w:rsidSect="00D23324">
      <w:headerReference w:type="even" r:id="rId15"/>
      <w:headerReference w:type="default" r:id="rId16"/>
      <w:footerReference w:type="even"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C6667" w14:textId="77777777" w:rsidR="00F9558E" w:rsidRDefault="00F9558E" w:rsidP="00D23324">
      <w:r>
        <w:separator/>
      </w:r>
    </w:p>
  </w:endnote>
  <w:endnote w:type="continuationSeparator" w:id="0">
    <w:p w14:paraId="1138C5BB" w14:textId="77777777" w:rsidR="00F9558E" w:rsidRDefault="00F9558E" w:rsidP="00D23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4140555"/>
      <w:docPartObj>
        <w:docPartGallery w:val="Page Numbers (Bottom of Page)"/>
        <w:docPartUnique/>
      </w:docPartObj>
    </w:sdtPr>
    <w:sdtContent>
      <w:p w14:paraId="1C3E3CE4" w14:textId="528A0C06" w:rsidR="00F918FB" w:rsidRDefault="00F918FB" w:rsidP="007B387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6154A0" w14:textId="77777777" w:rsidR="00F918FB" w:rsidRDefault="00F918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9785071"/>
      <w:docPartObj>
        <w:docPartGallery w:val="Page Numbers (Bottom of Page)"/>
        <w:docPartUnique/>
      </w:docPartObj>
    </w:sdtPr>
    <w:sdtContent>
      <w:p w14:paraId="7482917F" w14:textId="4973A073" w:rsidR="00F918FB" w:rsidRDefault="00F918FB" w:rsidP="007B387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A14B5C7" w14:textId="77777777" w:rsidR="00F918FB" w:rsidRDefault="00F91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3A1F0" w14:textId="77777777" w:rsidR="00F9558E" w:rsidRDefault="00F9558E" w:rsidP="00D23324">
      <w:r>
        <w:separator/>
      </w:r>
    </w:p>
  </w:footnote>
  <w:footnote w:type="continuationSeparator" w:id="0">
    <w:p w14:paraId="4E57D91D" w14:textId="77777777" w:rsidR="00F9558E" w:rsidRDefault="00F9558E" w:rsidP="00D23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4360721"/>
      <w:docPartObj>
        <w:docPartGallery w:val="Page Numbers (Top of Page)"/>
        <w:docPartUnique/>
      </w:docPartObj>
    </w:sdtPr>
    <w:sdtContent>
      <w:p w14:paraId="19C7A096" w14:textId="2FF9A3F4" w:rsidR="00D23324" w:rsidRDefault="00D23324" w:rsidP="007B387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59008514"/>
      <w:docPartObj>
        <w:docPartGallery w:val="Page Numbers (Top of Page)"/>
        <w:docPartUnique/>
      </w:docPartObj>
    </w:sdtPr>
    <w:sdtContent>
      <w:p w14:paraId="369F1FE1" w14:textId="6121320D" w:rsidR="00D23324" w:rsidRDefault="00D23324" w:rsidP="00D23324">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83178895"/>
      <w:docPartObj>
        <w:docPartGallery w:val="Page Numbers (Top of Page)"/>
        <w:docPartUnique/>
      </w:docPartObj>
    </w:sdtPr>
    <w:sdtContent>
      <w:p w14:paraId="1014DE27" w14:textId="5E1C7DF8" w:rsidR="00D23324" w:rsidRDefault="00D23324" w:rsidP="00D23324">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CD7696" w14:textId="77777777" w:rsidR="00D23324" w:rsidRDefault="00D23324" w:rsidP="00D2332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943A" w14:textId="77777777" w:rsidR="00D23324" w:rsidRDefault="00D23324" w:rsidP="00D23324">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44D"/>
    <w:rsid w:val="000C7790"/>
    <w:rsid w:val="000D1E67"/>
    <w:rsid w:val="0017628B"/>
    <w:rsid w:val="001A596B"/>
    <w:rsid w:val="001A7A2C"/>
    <w:rsid w:val="001B4863"/>
    <w:rsid w:val="001B4A03"/>
    <w:rsid w:val="003359D6"/>
    <w:rsid w:val="00340152"/>
    <w:rsid w:val="0035736C"/>
    <w:rsid w:val="00367F1E"/>
    <w:rsid w:val="00431E06"/>
    <w:rsid w:val="00543A1F"/>
    <w:rsid w:val="005A782F"/>
    <w:rsid w:val="005D1D53"/>
    <w:rsid w:val="00634E1A"/>
    <w:rsid w:val="00635FFC"/>
    <w:rsid w:val="006A67CF"/>
    <w:rsid w:val="006C5583"/>
    <w:rsid w:val="00703BAF"/>
    <w:rsid w:val="00712E6A"/>
    <w:rsid w:val="00741E0E"/>
    <w:rsid w:val="00744B56"/>
    <w:rsid w:val="007566E7"/>
    <w:rsid w:val="007B7E3B"/>
    <w:rsid w:val="007E4858"/>
    <w:rsid w:val="008039C2"/>
    <w:rsid w:val="0084487D"/>
    <w:rsid w:val="00845B6D"/>
    <w:rsid w:val="0086032A"/>
    <w:rsid w:val="008923E6"/>
    <w:rsid w:val="00930845"/>
    <w:rsid w:val="00942D48"/>
    <w:rsid w:val="0096180E"/>
    <w:rsid w:val="00996251"/>
    <w:rsid w:val="009B715C"/>
    <w:rsid w:val="009D6B59"/>
    <w:rsid w:val="00A05B01"/>
    <w:rsid w:val="00A7076F"/>
    <w:rsid w:val="00A837AD"/>
    <w:rsid w:val="00AF244D"/>
    <w:rsid w:val="00B00548"/>
    <w:rsid w:val="00B00984"/>
    <w:rsid w:val="00B05747"/>
    <w:rsid w:val="00B44A93"/>
    <w:rsid w:val="00B54FF2"/>
    <w:rsid w:val="00B57FAD"/>
    <w:rsid w:val="00B71C1C"/>
    <w:rsid w:val="00B72D8A"/>
    <w:rsid w:val="00B730D3"/>
    <w:rsid w:val="00B91E86"/>
    <w:rsid w:val="00C03704"/>
    <w:rsid w:val="00C20361"/>
    <w:rsid w:val="00C24D53"/>
    <w:rsid w:val="00C3362F"/>
    <w:rsid w:val="00C63B68"/>
    <w:rsid w:val="00C73C34"/>
    <w:rsid w:val="00D138F5"/>
    <w:rsid w:val="00D23324"/>
    <w:rsid w:val="00DB68F4"/>
    <w:rsid w:val="00DD3397"/>
    <w:rsid w:val="00E61B52"/>
    <w:rsid w:val="00EA165F"/>
    <w:rsid w:val="00EB043E"/>
    <w:rsid w:val="00EC33B8"/>
    <w:rsid w:val="00EC66A5"/>
    <w:rsid w:val="00F01C07"/>
    <w:rsid w:val="00F03D5C"/>
    <w:rsid w:val="00F74DD2"/>
    <w:rsid w:val="00F84A3C"/>
    <w:rsid w:val="00F918FB"/>
    <w:rsid w:val="00F9558E"/>
    <w:rsid w:val="00FA1D10"/>
    <w:rsid w:val="00FC7DE4"/>
    <w:rsid w:val="00FF2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A1B1BF"/>
  <w15:chartTrackingRefBased/>
  <w15:docId w15:val="{AAB4A2FD-BBB7-7549-BBC6-8441AD8DF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38F5"/>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138F5"/>
  </w:style>
  <w:style w:type="paragraph" w:styleId="Header">
    <w:name w:val="header"/>
    <w:basedOn w:val="Normal"/>
    <w:link w:val="HeaderChar"/>
    <w:uiPriority w:val="99"/>
    <w:unhideWhenUsed/>
    <w:rsid w:val="00D23324"/>
    <w:pPr>
      <w:tabs>
        <w:tab w:val="center" w:pos="4680"/>
        <w:tab w:val="right" w:pos="9360"/>
      </w:tabs>
    </w:pPr>
  </w:style>
  <w:style w:type="character" w:customStyle="1" w:styleId="HeaderChar">
    <w:name w:val="Header Char"/>
    <w:basedOn w:val="DefaultParagraphFont"/>
    <w:link w:val="Header"/>
    <w:uiPriority w:val="99"/>
    <w:rsid w:val="00D23324"/>
  </w:style>
  <w:style w:type="paragraph" w:styleId="Footer">
    <w:name w:val="footer"/>
    <w:basedOn w:val="Normal"/>
    <w:link w:val="FooterChar"/>
    <w:uiPriority w:val="99"/>
    <w:unhideWhenUsed/>
    <w:rsid w:val="00D23324"/>
    <w:pPr>
      <w:tabs>
        <w:tab w:val="center" w:pos="4680"/>
        <w:tab w:val="right" w:pos="9360"/>
      </w:tabs>
    </w:pPr>
  </w:style>
  <w:style w:type="character" w:customStyle="1" w:styleId="FooterChar">
    <w:name w:val="Footer Char"/>
    <w:basedOn w:val="DefaultParagraphFont"/>
    <w:link w:val="Footer"/>
    <w:uiPriority w:val="99"/>
    <w:rsid w:val="00D23324"/>
  </w:style>
  <w:style w:type="character" w:styleId="PageNumber">
    <w:name w:val="page number"/>
    <w:basedOn w:val="DefaultParagraphFont"/>
    <w:uiPriority w:val="99"/>
    <w:semiHidden/>
    <w:unhideWhenUsed/>
    <w:rsid w:val="00D23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687750">
      <w:bodyDiv w:val="1"/>
      <w:marLeft w:val="0"/>
      <w:marRight w:val="0"/>
      <w:marTop w:val="0"/>
      <w:marBottom w:val="0"/>
      <w:divBdr>
        <w:top w:val="none" w:sz="0" w:space="0" w:color="auto"/>
        <w:left w:val="none" w:sz="0" w:space="0" w:color="auto"/>
        <w:bottom w:val="none" w:sz="0" w:space="0" w:color="auto"/>
        <w:right w:val="none" w:sz="0" w:space="0" w:color="auto"/>
      </w:divBdr>
      <w:divsChild>
        <w:div w:id="699666688">
          <w:marLeft w:val="0"/>
          <w:marRight w:val="0"/>
          <w:marTop w:val="0"/>
          <w:marBottom w:val="240"/>
          <w:divBdr>
            <w:top w:val="none" w:sz="0" w:space="0" w:color="auto"/>
            <w:left w:val="none" w:sz="0" w:space="0" w:color="auto"/>
            <w:bottom w:val="none" w:sz="0" w:space="0" w:color="auto"/>
            <w:right w:val="none" w:sz="0" w:space="0" w:color="auto"/>
          </w:divBdr>
        </w:div>
        <w:div w:id="1194615485">
          <w:marLeft w:val="0"/>
          <w:marRight w:val="0"/>
          <w:marTop w:val="0"/>
          <w:marBottom w:val="240"/>
          <w:divBdr>
            <w:top w:val="none" w:sz="0" w:space="0" w:color="auto"/>
            <w:left w:val="none" w:sz="0" w:space="0" w:color="auto"/>
            <w:bottom w:val="none" w:sz="0" w:space="0" w:color="auto"/>
            <w:right w:val="none" w:sz="0" w:space="0" w:color="auto"/>
          </w:divBdr>
        </w:div>
        <w:div w:id="234584468">
          <w:marLeft w:val="0"/>
          <w:marRight w:val="0"/>
          <w:marTop w:val="0"/>
          <w:marBottom w:val="240"/>
          <w:divBdr>
            <w:top w:val="none" w:sz="0" w:space="0" w:color="auto"/>
            <w:left w:val="none" w:sz="0" w:space="0" w:color="auto"/>
            <w:bottom w:val="none" w:sz="0" w:space="0" w:color="auto"/>
            <w:right w:val="none" w:sz="0" w:space="0" w:color="auto"/>
          </w:divBdr>
        </w:div>
      </w:divsChild>
    </w:div>
    <w:div w:id="125974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F5C71-2DD3-7E4B-A716-3619FF6F6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TotalTime>
  <Pages>11</Pages>
  <Words>1474</Words>
  <Characters>8406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21</cp:revision>
  <dcterms:created xsi:type="dcterms:W3CDTF">2022-12-03T23:52:00Z</dcterms:created>
  <dcterms:modified xsi:type="dcterms:W3CDTF">2022-12-06T07:35:00Z</dcterms:modified>
</cp:coreProperties>
</file>